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776" w:rsidRPr="004B6B92" w:rsidRDefault="002E5776" w:rsidP="0068357A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</w:p>
    <w:p w:rsidR="002C296D" w:rsidRPr="004B6B92" w:rsidRDefault="002C296D" w:rsidP="0068357A">
      <w:pPr>
        <w:spacing w:after="0" w:line="360" w:lineRule="auto"/>
        <w:jc w:val="both"/>
        <w:rPr>
          <w:rFonts w:ascii="Arial" w:hAnsi="Arial" w:cs="Arial"/>
          <w:b/>
          <w:sz w:val="18"/>
          <w:szCs w:val="24"/>
          <w:lang w:val="en-GB"/>
        </w:rPr>
      </w:pPr>
    </w:p>
    <w:p w:rsidR="002E5776" w:rsidRPr="004B6B92" w:rsidRDefault="00007ADC" w:rsidP="0068357A">
      <w:pPr>
        <w:spacing w:after="0" w:line="360" w:lineRule="auto"/>
        <w:jc w:val="both"/>
        <w:rPr>
          <w:rFonts w:ascii="Arial" w:eastAsia="Times New Roman" w:hAnsi="Arial" w:cs="Arial"/>
          <w:bCs/>
          <w:color w:val="6699FF"/>
          <w:sz w:val="28"/>
          <w:szCs w:val="28"/>
          <w:lang w:val="en-GB" w:eastAsia="cs-CZ"/>
        </w:rPr>
      </w:pPr>
      <w:r w:rsidRPr="004B6B92">
        <w:rPr>
          <w:rFonts w:ascii="Arial" w:eastAsia="Times New Roman" w:hAnsi="Arial" w:cs="Arial"/>
          <w:bCs/>
          <w:color w:val="6699FF"/>
          <w:sz w:val="28"/>
          <w:szCs w:val="28"/>
          <w:lang w:val="en-GB" w:eastAsia="cs-CZ"/>
        </w:rPr>
        <w:t>Press release</w:t>
      </w:r>
    </w:p>
    <w:p w:rsidR="002E5776" w:rsidRPr="004B6B92" w:rsidRDefault="002E5776" w:rsidP="0068357A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</w:p>
    <w:p w:rsidR="002E5776" w:rsidRPr="004B6B92" w:rsidRDefault="00395364" w:rsidP="0068357A">
      <w:pPr>
        <w:pStyle w:val="Default"/>
        <w:spacing w:line="276" w:lineRule="auto"/>
        <w:jc w:val="both"/>
        <w:rPr>
          <w:rFonts w:ascii="Arial" w:eastAsia="Calibri" w:hAnsi="Arial" w:cs="Arial"/>
          <w:b/>
          <w:color w:val="auto"/>
          <w:sz w:val="28"/>
          <w:lang w:val="en-GB"/>
        </w:rPr>
      </w:pPr>
      <w:bookmarkStart w:id="0" w:name="_GoBack"/>
      <w:r w:rsidRPr="004B6B92">
        <w:rPr>
          <w:rFonts w:ascii="Arial" w:eastAsia="Calibri" w:hAnsi="Arial" w:cs="Arial"/>
          <w:b/>
          <w:color w:val="auto"/>
          <w:sz w:val="28"/>
          <w:lang w:val="en-GB"/>
        </w:rPr>
        <w:t>There</w:t>
      </w:r>
      <w:r w:rsidR="002B184D" w:rsidRPr="004B6B92">
        <w:rPr>
          <w:rFonts w:ascii="Arial" w:eastAsia="Calibri" w:hAnsi="Arial" w:cs="Arial"/>
          <w:b/>
          <w:color w:val="auto"/>
          <w:sz w:val="28"/>
          <w:lang w:val="en-GB"/>
        </w:rPr>
        <w:t>’s nothing like a hot bath:</w:t>
      </w:r>
      <w:r w:rsidRPr="004B6B92">
        <w:rPr>
          <w:rFonts w:ascii="Arial" w:eastAsia="Calibri" w:hAnsi="Arial" w:cs="Arial"/>
          <w:b/>
          <w:color w:val="auto"/>
          <w:sz w:val="28"/>
          <w:lang w:val="en-GB"/>
        </w:rPr>
        <w:t xml:space="preserve"> </w:t>
      </w:r>
      <w:r w:rsidR="002B184D" w:rsidRPr="004B6B92">
        <w:rPr>
          <w:rFonts w:ascii="Arial" w:eastAsia="Calibri" w:hAnsi="Arial" w:cs="Arial"/>
          <w:b/>
          <w:color w:val="auto"/>
          <w:sz w:val="28"/>
          <w:lang w:val="en-GB"/>
        </w:rPr>
        <w:t xml:space="preserve">five tips for choosing the right </w:t>
      </w:r>
      <w:r w:rsidR="00A627D3" w:rsidRPr="004B6B92">
        <w:rPr>
          <w:rFonts w:ascii="Arial" w:eastAsia="Calibri" w:hAnsi="Arial" w:cs="Arial"/>
          <w:b/>
          <w:color w:val="auto"/>
          <w:sz w:val="28"/>
          <w:lang w:val="en-GB"/>
        </w:rPr>
        <w:t>tub</w:t>
      </w:r>
      <w:r w:rsidR="00017408" w:rsidRPr="004B6B92">
        <w:rPr>
          <w:rFonts w:ascii="Arial" w:eastAsia="Calibri" w:hAnsi="Arial" w:cs="Arial"/>
          <w:b/>
          <w:color w:val="auto"/>
          <w:sz w:val="28"/>
          <w:lang w:val="en-GB"/>
        </w:rPr>
        <w:t xml:space="preserve"> </w:t>
      </w:r>
      <w:r w:rsidR="00EF57BA" w:rsidRPr="004B6B92">
        <w:rPr>
          <w:rFonts w:ascii="Arial" w:eastAsia="Calibri" w:hAnsi="Arial" w:cs="Arial"/>
          <w:b/>
          <w:color w:val="auto"/>
          <w:sz w:val="28"/>
          <w:lang w:val="en-GB"/>
        </w:rPr>
        <w:t xml:space="preserve"> </w:t>
      </w:r>
      <w:bookmarkEnd w:id="0"/>
    </w:p>
    <w:p w:rsidR="002C296D" w:rsidRPr="004B6B92" w:rsidRDefault="002C296D" w:rsidP="0068357A">
      <w:pPr>
        <w:pStyle w:val="Default"/>
        <w:spacing w:line="276" w:lineRule="auto"/>
        <w:jc w:val="both"/>
        <w:rPr>
          <w:rFonts w:ascii="Arial" w:hAnsi="Arial" w:cs="Arial"/>
          <w:b/>
          <w:sz w:val="21"/>
          <w:szCs w:val="21"/>
          <w:lang w:val="en-GB"/>
        </w:rPr>
      </w:pPr>
    </w:p>
    <w:p w:rsidR="00894AED" w:rsidRPr="004B6B92" w:rsidRDefault="005D4C61" w:rsidP="00894AED">
      <w:pPr>
        <w:spacing w:after="0" w:line="360" w:lineRule="auto"/>
        <w:jc w:val="both"/>
        <w:rPr>
          <w:rFonts w:ascii="Arial" w:eastAsia="Times New Roman" w:hAnsi="Arial" w:cs="Arial"/>
          <w:b/>
          <w:color w:val="111111"/>
          <w:szCs w:val="24"/>
          <w:lang w:val="en-GB" w:eastAsia="cs-CZ"/>
        </w:rPr>
      </w:pPr>
      <w:r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>Pra</w:t>
      </w:r>
      <w:r w:rsidR="002B184D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>gue</w:t>
      </w:r>
      <w:r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 xml:space="preserve">, </w:t>
      </w:r>
      <w:r w:rsidR="001347B0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>22</w:t>
      </w:r>
      <w:r w:rsidR="002571E2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 xml:space="preserve"> </w:t>
      </w:r>
      <w:r w:rsidR="002B184D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>February</w:t>
      </w:r>
      <w:r w:rsidR="00671876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 xml:space="preserve"> 2017</w:t>
      </w:r>
      <w:r w:rsidR="002B184D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>—Furnishing the bathroom ranks</w:t>
      </w:r>
      <w:r w:rsidR="00894AED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 xml:space="preserve"> among the </w:t>
      </w:r>
      <w:r w:rsidR="004B6B92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>costliest</w:t>
      </w:r>
      <w:r w:rsidR="00894AED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 xml:space="preserve"> </w:t>
      </w:r>
      <w:r w:rsidR="002B184D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 xml:space="preserve">home </w:t>
      </w:r>
      <w:r w:rsidR="00894AED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>investment</w:t>
      </w:r>
      <w:r w:rsidR="002B184D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>s</w:t>
      </w:r>
      <w:r w:rsidR="00894AED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 xml:space="preserve">. </w:t>
      </w:r>
      <w:r w:rsidR="004B6B92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>Therefore,</w:t>
      </w:r>
      <w:r w:rsidR="002B184D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 xml:space="preserve"> it really pays to choose e</w:t>
      </w:r>
      <w:r w:rsidR="00894AED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 xml:space="preserve">ach component </w:t>
      </w:r>
      <w:r w:rsidR="00A627D3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>with care</w:t>
      </w:r>
      <w:r w:rsidR="002B184D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>. G</w:t>
      </w:r>
      <w:r w:rsidR="00894AED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>reat attention</w:t>
      </w:r>
      <w:r w:rsidR="002B184D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 xml:space="preserve"> should </w:t>
      </w:r>
      <w:r w:rsidR="00A627D3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 xml:space="preserve">be paid </w:t>
      </w:r>
      <w:r w:rsidR="002C6D68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>in particular</w:t>
      </w:r>
      <w:r w:rsidR="00A627D3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 xml:space="preserve"> t</w:t>
      </w:r>
      <w:r w:rsidR="002B184D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 xml:space="preserve">o the </w:t>
      </w:r>
      <w:r w:rsidR="00A627D3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 xml:space="preserve">bathroom’s </w:t>
      </w:r>
      <w:r w:rsidR="004B6B92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>centrepiece</w:t>
      </w:r>
      <w:r w:rsidR="002C6D68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 xml:space="preserve">: the </w:t>
      </w:r>
      <w:r w:rsidR="002B184D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 xml:space="preserve">tub. </w:t>
      </w:r>
      <w:r w:rsidR="00A627D3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>To help you</w:t>
      </w:r>
      <w:r w:rsidR="002B184D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 xml:space="preserve"> </w:t>
      </w:r>
      <w:r w:rsidR="00A627D3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>select</w:t>
      </w:r>
      <w:r w:rsidR="00894AED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 xml:space="preserve"> one </w:t>
      </w:r>
      <w:r w:rsidR="002B184D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>that will fit</w:t>
      </w:r>
      <w:r w:rsidR="00894AED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 xml:space="preserve"> your needs, budget and </w:t>
      </w:r>
      <w:r w:rsidR="002C6D68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 xml:space="preserve">the </w:t>
      </w:r>
      <w:r w:rsidR="002B184D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 xml:space="preserve">layout of your </w:t>
      </w:r>
      <w:r w:rsidR="00671876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>bathroom</w:t>
      </w:r>
      <w:r w:rsidR="00A627D3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>, we offer</w:t>
      </w:r>
      <w:r w:rsidR="00671876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 xml:space="preserve"> five rules</w:t>
      </w:r>
      <w:r w:rsidR="00D21B66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 xml:space="preserve"> to follow when shopping</w:t>
      </w:r>
      <w:r w:rsidR="00894AED"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>.</w:t>
      </w:r>
    </w:p>
    <w:p w:rsidR="00894AED" w:rsidRPr="004B6B92" w:rsidRDefault="00894AED" w:rsidP="00894AED">
      <w:pPr>
        <w:spacing w:after="0" w:line="360" w:lineRule="auto"/>
        <w:jc w:val="both"/>
        <w:rPr>
          <w:rFonts w:ascii="Arial" w:eastAsia="Times New Roman" w:hAnsi="Arial" w:cs="Arial"/>
          <w:b/>
          <w:color w:val="111111"/>
          <w:szCs w:val="24"/>
          <w:lang w:val="en-GB" w:eastAsia="cs-CZ"/>
        </w:rPr>
      </w:pPr>
    </w:p>
    <w:p w:rsidR="006964D2" w:rsidRPr="004B6B92" w:rsidRDefault="006964D2" w:rsidP="0068357A">
      <w:pPr>
        <w:pStyle w:val="Default"/>
        <w:spacing w:line="276" w:lineRule="auto"/>
        <w:jc w:val="both"/>
        <w:rPr>
          <w:rFonts w:ascii="Arial" w:eastAsia="Calibri" w:hAnsi="Arial" w:cs="Arial"/>
          <w:b/>
          <w:color w:val="auto"/>
          <w:sz w:val="20"/>
          <w:szCs w:val="20"/>
          <w:lang w:val="en-GB"/>
        </w:rPr>
      </w:pPr>
    </w:p>
    <w:p w:rsidR="00435FFA" w:rsidRPr="004B6B92" w:rsidRDefault="00435FFA" w:rsidP="0068357A">
      <w:pPr>
        <w:spacing w:after="0"/>
        <w:jc w:val="both"/>
        <w:rPr>
          <w:rStyle w:val="normalchar"/>
          <w:rFonts w:ascii="Arial" w:hAnsi="Arial" w:cs="Arial"/>
          <w:lang w:val="en-GB"/>
        </w:rPr>
      </w:pPr>
      <w:r w:rsidRPr="004B6B92">
        <w:rPr>
          <w:rFonts w:ascii="Arial" w:eastAsia="Times New Roman" w:hAnsi="Arial" w:cs="Arial"/>
          <w:b/>
          <w:color w:val="111111"/>
          <w:szCs w:val="24"/>
          <w:lang w:val="en-GB" w:eastAsia="cs-CZ"/>
        </w:rPr>
        <w:t>Enamel, acrylic or cast iron?</w:t>
      </w:r>
    </w:p>
    <w:p w:rsidR="004B3579" w:rsidRPr="004B6B92" w:rsidRDefault="00435FFA" w:rsidP="0068357A">
      <w:pPr>
        <w:spacing w:after="0"/>
        <w:jc w:val="both"/>
        <w:rPr>
          <w:rFonts w:ascii="Arial" w:hAnsi="Arial" w:cs="Arial"/>
          <w:i/>
          <w:szCs w:val="20"/>
          <w:lang w:val="en-GB"/>
        </w:rPr>
      </w:pPr>
      <w:r w:rsidRPr="004B6B92">
        <w:rPr>
          <w:rStyle w:val="normalchar"/>
          <w:rFonts w:ascii="Arial" w:hAnsi="Arial" w:cs="Arial"/>
          <w:lang w:val="en-GB"/>
        </w:rPr>
        <w:t>T</w:t>
      </w:r>
      <w:r w:rsidR="00894AED" w:rsidRPr="004B6B92">
        <w:rPr>
          <w:rStyle w:val="normalchar"/>
          <w:rFonts w:ascii="Arial" w:hAnsi="Arial" w:cs="Arial"/>
          <w:lang w:val="en-GB"/>
        </w:rPr>
        <w:t xml:space="preserve">here are </w:t>
      </w:r>
      <w:r w:rsidRPr="004B6B92">
        <w:rPr>
          <w:rStyle w:val="normalchar"/>
          <w:rFonts w:ascii="Arial" w:hAnsi="Arial" w:cs="Arial"/>
          <w:lang w:val="en-GB"/>
        </w:rPr>
        <w:t>bath</w:t>
      </w:r>
      <w:r w:rsidR="00894AED" w:rsidRPr="004B6B92">
        <w:rPr>
          <w:rStyle w:val="normalchar"/>
          <w:rFonts w:ascii="Arial" w:hAnsi="Arial" w:cs="Arial"/>
          <w:lang w:val="en-GB"/>
        </w:rPr>
        <w:t xml:space="preserve">tubs </w:t>
      </w:r>
      <w:r w:rsidRPr="004B6B92">
        <w:rPr>
          <w:rStyle w:val="normalchar"/>
          <w:rFonts w:ascii="Arial" w:hAnsi="Arial" w:cs="Arial"/>
          <w:lang w:val="en-GB"/>
        </w:rPr>
        <w:t>made of a variety of</w:t>
      </w:r>
      <w:r w:rsidR="00894AED" w:rsidRPr="004B6B92">
        <w:rPr>
          <w:rStyle w:val="normalchar"/>
          <w:rFonts w:ascii="Arial" w:hAnsi="Arial" w:cs="Arial"/>
          <w:lang w:val="en-GB"/>
        </w:rPr>
        <w:t xml:space="preserve"> materials</w:t>
      </w:r>
      <w:r w:rsidRPr="004B6B92">
        <w:rPr>
          <w:rStyle w:val="normalchar"/>
          <w:rFonts w:ascii="Arial" w:hAnsi="Arial" w:cs="Arial"/>
          <w:lang w:val="en-GB"/>
        </w:rPr>
        <w:t xml:space="preserve"> on the market</w:t>
      </w:r>
      <w:r w:rsidR="00894AED" w:rsidRPr="004B6B92">
        <w:rPr>
          <w:rStyle w:val="normalchar"/>
          <w:rFonts w:ascii="Arial" w:hAnsi="Arial" w:cs="Arial"/>
          <w:lang w:val="en-GB"/>
        </w:rPr>
        <w:t xml:space="preserve">, but </w:t>
      </w:r>
      <w:r w:rsidR="00EE3153">
        <w:rPr>
          <w:rStyle w:val="normalchar"/>
          <w:rFonts w:ascii="Arial" w:hAnsi="Arial" w:cs="Arial"/>
          <w:lang w:val="en-GB"/>
        </w:rPr>
        <w:t xml:space="preserve">by far </w:t>
      </w:r>
      <w:r w:rsidR="00894AED" w:rsidRPr="004B6B92">
        <w:rPr>
          <w:rStyle w:val="normalchar"/>
          <w:rFonts w:ascii="Arial" w:hAnsi="Arial" w:cs="Arial"/>
          <w:lang w:val="en-GB"/>
        </w:rPr>
        <w:t xml:space="preserve">the </w:t>
      </w:r>
      <w:r w:rsidRPr="004B6B92">
        <w:rPr>
          <w:rStyle w:val="normalchar"/>
          <w:rFonts w:ascii="Arial" w:hAnsi="Arial" w:cs="Arial"/>
          <w:lang w:val="en-GB"/>
        </w:rPr>
        <w:t xml:space="preserve">greatest </w:t>
      </w:r>
      <w:r w:rsidR="00894AED" w:rsidRPr="004B6B92">
        <w:rPr>
          <w:rStyle w:val="normalchar"/>
          <w:rFonts w:ascii="Arial" w:hAnsi="Arial" w:cs="Arial"/>
          <w:lang w:val="en-GB"/>
        </w:rPr>
        <w:t xml:space="preserve">demand </w:t>
      </w:r>
      <w:r w:rsidR="00EE3153">
        <w:rPr>
          <w:rStyle w:val="normalchar"/>
          <w:rFonts w:ascii="Arial" w:hAnsi="Arial" w:cs="Arial"/>
          <w:lang w:val="en-GB"/>
        </w:rPr>
        <w:t xml:space="preserve">is </w:t>
      </w:r>
      <w:r w:rsidRPr="004B6B92">
        <w:rPr>
          <w:rStyle w:val="normalchar"/>
          <w:rFonts w:ascii="Arial" w:hAnsi="Arial" w:cs="Arial"/>
          <w:lang w:val="en-GB"/>
        </w:rPr>
        <w:t xml:space="preserve">for </w:t>
      </w:r>
      <w:r w:rsidR="00894AED" w:rsidRPr="004B6B92">
        <w:rPr>
          <w:rStyle w:val="normalchar"/>
          <w:rFonts w:ascii="Arial" w:hAnsi="Arial" w:cs="Arial"/>
          <w:lang w:val="en-GB"/>
        </w:rPr>
        <w:t>enamelled steel and acrylic</w:t>
      </w:r>
      <w:r w:rsidRPr="004B6B92">
        <w:rPr>
          <w:rStyle w:val="normalchar"/>
          <w:rFonts w:ascii="Arial" w:hAnsi="Arial" w:cs="Arial"/>
          <w:lang w:val="en-GB"/>
        </w:rPr>
        <w:t xml:space="preserve"> tubs</w:t>
      </w:r>
      <w:r w:rsidR="00894AED" w:rsidRPr="004B6B92">
        <w:rPr>
          <w:rStyle w:val="normalchar"/>
          <w:rFonts w:ascii="Arial" w:hAnsi="Arial" w:cs="Arial"/>
          <w:lang w:val="en-GB"/>
        </w:rPr>
        <w:t>.</w:t>
      </w:r>
      <w:r w:rsidR="00894AED" w:rsidRPr="004B6B92">
        <w:rPr>
          <w:lang w:val="en-GB"/>
        </w:rPr>
        <w:t xml:space="preserve"> </w:t>
      </w:r>
      <w:r w:rsidR="00894AED" w:rsidRPr="004B6B92">
        <w:rPr>
          <w:rStyle w:val="normalchar"/>
          <w:rFonts w:ascii="Arial" w:hAnsi="Arial" w:cs="Arial"/>
          <w:lang w:val="en-GB"/>
        </w:rPr>
        <w:t>Eac</w:t>
      </w:r>
      <w:r w:rsidRPr="004B6B92">
        <w:rPr>
          <w:rStyle w:val="normalchar"/>
          <w:rFonts w:ascii="Arial" w:hAnsi="Arial" w:cs="Arial"/>
          <w:lang w:val="en-GB"/>
        </w:rPr>
        <w:t xml:space="preserve">h material has its specific qualities: durability, </w:t>
      </w:r>
      <w:r w:rsidR="00894AED" w:rsidRPr="004B6B92">
        <w:rPr>
          <w:rStyle w:val="normalchar"/>
          <w:rFonts w:ascii="Arial" w:hAnsi="Arial" w:cs="Arial"/>
          <w:lang w:val="en-GB"/>
        </w:rPr>
        <w:t>resistance</w:t>
      </w:r>
      <w:r w:rsidRPr="004B6B92">
        <w:rPr>
          <w:rStyle w:val="normalchar"/>
          <w:rFonts w:ascii="Arial" w:hAnsi="Arial" w:cs="Arial"/>
          <w:lang w:val="en-GB"/>
        </w:rPr>
        <w:t xml:space="preserve"> to damage</w:t>
      </w:r>
      <w:r w:rsidR="00894AED" w:rsidRPr="004B6B92">
        <w:rPr>
          <w:rStyle w:val="normalchar"/>
          <w:rFonts w:ascii="Arial" w:hAnsi="Arial" w:cs="Arial"/>
          <w:lang w:val="en-GB"/>
        </w:rPr>
        <w:t xml:space="preserve">, </w:t>
      </w:r>
      <w:r w:rsidR="004B6B92" w:rsidRPr="004B6B92">
        <w:rPr>
          <w:rStyle w:val="normalchar"/>
          <w:rFonts w:ascii="Arial" w:hAnsi="Arial" w:cs="Arial"/>
          <w:lang w:val="en-GB"/>
        </w:rPr>
        <w:t>permanence</w:t>
      </w:r>
      <w:r w:rsidRPr="004B6B92">
        <w:rPr>
          <w:rStyle w:val="normalchar"/>
          <w:rFonts w:ascii="Arial" w:hAnsi="Arial" w:cs="Arial"/>
          <w:lang w:val="en-GB"/>
        </w:rPr>
        <w:t xml:space="preserve"> of form</w:t>
      </w:r>
      <w:r w:rsidR="00894AED" w:rsidRPr="004B6B92">
        <w:rPr>
          <w:rStyle w:val="normalchar"/>
          <w:rFonts w:ascii="Arial" w:hAnsi="Arial" w:cs="Arial"/>
          <w:lang w:val="en-GB"/>
        </w:rPr>
        <w:t xml:space="preserve">, maintenance </w:t>
      </w:r>
      <w:r w:rsidRPr="004B6B92">
        <w:rPr>
          <w:rStyle w:val="normalchar"/>
          <w:rFonts w:ascii="Arial" w:hAnsi="Arial" w:cs="Arial"/>
          <w:lang w:val="en-GB"/>
        </w:rPr>
        <w:t xml:space="preserve">demands </w:t>
      </w:r>
      <w:r w:rsidR="00894AED" w:rsidRPr="004B6B92">
        <w:rPr>
          <w:rStyle w:val="normalchar"/>
          <w:rFonts w:ascii="Arial" w:hAnsi="Arial" w:cs="Arial"/>
          <w:lang w:val="en-GB"/>
        </w:rPr>
        <w:t>and insulat</w:t>
      </w:r>
      <w:r w:rsidRPr="004B6B92">
        <w:rPr>
          <w:rStyle w:val="normalchar"/>
          <w:rFonts w:ascii="Arial" w:hAnsi="Arial" w:cs="Arial"/>
          <w:lang w:val="en-GB"/>
        </w:rPr>
        <w:t>ion</w:t>
      </w:r>
      <w:r w:rsidR="00894AED" w:rsidRPr="004B6B92">
        <w:rPr>
          <w:rStyle w:val="normalchar"/>
          <w:rFonts w:ascii="Arial" w:hAnsi="Arial" w:cs="Arial"/>
          <w:lang w:val="en-GB"/>
        </w:rPr>
        <w:t xml:space="preserve"> properties.</w:t>
      </w:r>
      <w:r w:rsidR="00894AED" w:rsidRPr="004B6B92">
        <w:rPr>
          <w:lang w:val="en-GB"/>
        </w:rPr>
        <w:t xml:space="preserve"> </w:t>
      </w:r>
      <w:r w:rsidR="00EE3153">
        <w:rPr>
          <w:lang w:val="en-GB"/>
        </w:rPr>
        <w:t>O</w:t>
      </w:r>
      <w:r w:rsidRPr="004B6B92">
        <w:rPr>
          <w:rStyle w:val="normalchar"/>
          <w:rFonts w:ascii="Arial" w:hAnsi="Arial" w:cs="Arial"/>
          <w:lang w:val="en-GB"/>
        </w:rPr>
        <w:t>f course,</w:t>
      </w:r>
      <w:r w:rsidR="00894AED" w:rsidRPr="004B6B92">
        <w:rPr>
          <w:rStyle w:val="normalchar"/>
          <w:rFonts w:ascii="Arial" w:hAnsi="Arial" w:cs="Arial"/>
          <w:lang w:val="en-GB"/>
        </w:rPr>
        <w:t xml:space="preserve"> </w:t>
      </w:r>
      <w:r w:rsidR="00EE3153">
        <w:rPr>
          <w:rStyle w:val="normalchar"/>
          <w:rFonts w:ascii="Arial" w:hAnsi="Arial" w:cs="Arial"/>
          <w:lang w:val="en-GB"/>
        </w:rPr>
        <w:t>these properties are</w:t>
      </w:r>
      <w:r w:rsidR="00894AED" w:rsidRPr="004B6B92">
        <w:rPr>
          <w:rStyle w:val="normalchar"/>
          <w:rFonts w:ascii="Arial" w:hAnsi="Arial" w:cs="Arial"/>
          <w:lang w:val="en-GB"/>
        </w:rPr>
        <w:t xml:space="preserve"> reflected in the price.</w:t>
      </w:r>
      <w:r w:rsidR="00894AED" w:rsidRPr="004B6B92">
        <w:rPr>
          <w:lang w:val="en-GB"/>
        </w:rPr>
        <w:t xml:space="preserve"> </w:t>
      </w:r>
      <w:r w:rsidR="000C7759" w:rsidRPr="004B6B92">
        <w:rPr>
          <w:rStyle w:val="normalchar"/>
          <w:rFonts w:ascii="Arial" w:hAnsi="Arial" w:cs="Arial"/>
          <w:i/>
          <w:iCs/>
          <w:lang w:val="en-GB"/>
        </w:rPr>
        <w:t>“</w:t>
      </w:r>
      <w:r w:rsidRPr="004B6B92">
        <w:rPr>
          <w:rStyle w:val="normalchar"/>
          <w:rFonts w:ascii="Arial" w:hAnsi="Arial" w:cs="Arial"/>
          <w:i/>
          <w:iCs/>
          <w:lang w:val="en-GB"/>
        </w:rPr>
        <w:t xml:space="preserve">The </w:t>
      </w:r>
      <w:r w:rsidR="0025716D" w:rsidRPr="004B6B92">
        <w:rPr>
          <w:rStyle w:val="normalchar"/>
          <w:rFonts w:ascii="Arial" w:hAnsi="Arial" w:cs="Arial"/>
          <w:i/>
          <w:iCs/>
          <w:lang w:val="en-GB"/>
        </w:rPr>
        <w:t>advantages</w:t>
      </w:r>
      <w:r w:rsidRPr="004B6B92">
        <w:rPr>
          <w:rStyle w:val="normalchar"/>
          <w:rFonts w:ascii="Arial" w:hAnsi="Arial" w:cs="Arial"/>
          <w:i/>
          <w:iCs/>
          <w:lang w:val="en-GB"/>
        </w:rPr>
        <w:t xml:space="preserve"> of</w:t>
      </w:r>
      <w:r w:rsidR="00894AED" w:rsidRPr="004B6B92">
        <w:rPr>
          <w:rStyle w:val="normalchar"/>
          <w:rFonts w:ascii="Arial" w:hAnsi="Arial" w:cs="Arial"/>
          <w:i/>
          <w:iCs/>
          <w:lang w:val="en-GB"/>
        </w:rPr>
        <w:t xml:space="preserve"> enamel bath</w:t>
      </w:r>
      <w:r w:rsidRPr="004B6B92">
        <w:rPr>
          <w:rStyle w:val="normalchar"/>
          <w:rFonts w:ascii="Arial" w:hAnsi="Arial" w:cs="Arial"/>
          <w:i/>
          <w:iCs/>
          <w:lang w:val="en-GB"/>
        </w:rPr>
        <w:t>tub</w:t>
      </w:r>
      <w:r w:rsidR="0025716D" w:rsidRPr="004B6B92">
        <w:rPr>
          <w:rStyle w:val="normalchar"/>
          <w:rFonts w:ascii="Arial" w:hAnsi="Arial" w:cs="Arial"/>
          <w:i/>
          <w:iCs/>
          <w:lang w:val="en-GB"/>
        </w:rPr>
        <w:t>s are</w:t>
      </w:r>
      <w:r w:rsidR="00EE3153">
        <w:rPr>
          <w:rStyle w:val="normalchar"/>
          <w:rFonts w:ascii="Arial" w:hAnsi="Arial" w:cs="Arial"/>
          <w:i/>
          <w:iCs/>
          <w:lang w:val="en-GB"/>
        </w:rPr>
        <w:t xml:space="preserve"> a </w:t>
      </w:r>
      <w:r w:rsidR="00894AED" w:rsidRPr="004B6B92">
        <w:rPr>
          <w:rStyle w:val="normalchar"/>
          <w:rFonts w:ascii="Arial" w:hAnsi="Arial" w:cs="Arial"/>
          <w:i/>
          <w:iCs/>
          <w:lang w:val="en-GB"/>
        </w:rPr>
        <w:t xml:space="preserve">lower </w:t>
      </w:r>
      <w:r w:rsidRPr="004B6B92">
        <w:rPr>
          <w:rStyle w:val="normalchar"/>
          <w:rFonts w:ascii="Arial" w:hAnsi="Arial" w:cs="Arial"/>
          <w:i/>
          <w:iCs/>
          <w:lang w:val="en-GB"/>
        </w:rPr>
        <w:t>purchase</w:t>
      </w:r>
      <w:r w:rsidR="00894AED" w:rsidRPr="004B6B92">
        <w:rPr>
          <w:rStyle w:val="normalchar"/>
          <w:rFonts w:ascii="Arial" w:hAnsi="Arial" w:cs="Arial"/>
          <w:i/>
          <w:iCs/>
          <w:lang w:val="en-GB"/>
        </w:rPr>
        <w:t xml:space="preserve"> price</w:t>
      </w:r>
      <w:r w:rsidR="00894AED" w:rsidRPr="004B6B92">
        <w:rPr>
          <w:lang w:val="en-GB"/>
        </w:rPr>
        <w:t xml:space="preserve"> </w:t>
      </w:r>
      <w:r w:rsidRPr="004B6B92">
        <w:rPr>
          <w:rStyle w:val="normalchar"/>
          <w:rFonts w:ascii="Arial" w:hAnsi="Arial" w:cs="Arial"/>
          <w:i/>
          <w:iCs/>
          <w:lang w:val="en-GB"/>
        </w:rPr>
        <w:t xml:space="preserve">and </w:t>
      </w:r>
      <w:r w:rsidR="00894AED" w:rsidRPr="004B6B92">
        <w:rPr>
          <w:rStyle w:val="normalchar"/>
          <w:rFonts w:ascii="Arial" w:hAnsi="Arial" w:cs="Arial"/>
          <w:i/>
          <w:iCs/>
          <w:lang w:val="en-GB"/>
        </w:rPr>
        <w:t>relatively high scratch resistance.</w:t>
      </w:r>
      <w:r w:rsidR="00894AED" w:rsidRPr="004B6B92">
        <w:rPr>
          <w:lang w:val="en-GB"/>
        </w:rPr>
        <w:t xml:space="preserve"> </w:t>
      </w:r>
      <w:r w:rsidR="00EE3153">
        <w:rPr>
          <w:rStyle w:val="normalchar"/>
          <w:rFonts w:ascii="Arial" w:hAnsi="Arial" w:cs="Arial"/>
          <w:i/>
          <w:iCs/>
          <w:lang w:val="en-GB"/>
        </w:rPr>
        <w:t>Due to the</w:t>
      </w:r>
      <w:r w:rsidRPr="004B6B92">
        <w:rPr>
          <w:rStyle w:val="normalchar"/>
          <w:rFonts w:ascii="Arial" w:hAnsi="Arial" w:cs="Arial"/>
          <w:i/>
          <w:iCs/>
          <w:lang w:val="en-GB"/>
        </w:rPr>
        <w:t xml:space="preserve"> manufacturing</w:t>
      </w:r>
      <w:r w:rsidR="00EE3153">
        <w:rPr>
          <w:rStyle w:val="normalchar"/>
          <w:rFonts w:ascii="Arial" w:hAnsi="Arial" w:cs="Arial"/>
          <w:i/>
          <w:iCs/>
          <w:lang w:val="en-GB"/>
        </w:rPr>
        <w:t xml:space="preserve"> process</w:t>
      </w:r>
      <w:r w:rsidRPr="004B6B92">
        <w:rPr>
          <w:rStyle w:val="normalchar"/>
          <w:rFonts w:ascii="Arial" w:hAnsi="Arial" w:cs="Arial"/>
          <w:i/>
          <w:iCs/>
          <w:lang w:val="en-GB"/>
        </w:rPr>
        <w:t>,</w:t>
      </w:r>
      <w:r w:rsidR="00894AED" w:rsidRPr="004B6B92">
        <w:rPr>
          <w:rStyle w:val="normalchar"/>
          <w:rFonts w:ascii="Arial" w:hAnsi="Arial" w:cs="Arial"/>
          <w:i/>
          <w:iCs/>
          <w:lang w:val="en-GB"/>
        </w:rPr>
        <w:t xml:space="preserve"> </w:t>
      </w:r>
      <w:r w:rsidR="00EE3153">
        <w:rPr>
          <w:rStyle w:val="normalchar"/>
          <w:rFonts w:ascii="Arial" w:hAnsi="Arial" w:cs="Arial"/>
          <w:i/>
          <w:iCs/>
          <w:lang w:val="en-GB"/>
        </w:rPr>
        <w:t>this category has</w:t>
      </w:r>
      <w:r w:rsidR="00070535" w:rsidRPr="004B6B92">
        <w:rPr>
          <w:rStyle w:val="normalchar"/>
          <w:rFonts w:ascii="Arial" w:hAnsi="Arial" w:cs="Arial"/>
          <w:i/>
          <w:iCs/>
          <w:lang w:val="en-GB"/>
        </w:rPr>
        <w:t xml:space="preserve"> </w:t>
      </w:r>
      <w:r w:rsidR="00894AED" w:rsidRPr="004B6B92">
        <w:rPr>
          <w:rStyle w:val="normalchar"/>
          <w:rFonts w:ascii="Arial" w:hAnsi="Arial" w:cs="Arial"/>
          <w:i/>
          <w:iCs/>
          <w:lang w:val="en-GB"/>
        </w:rPr>
        <w:t>a limited range of shapes and sizes.</w:t>
      </w:r>
      <w:r w:rsidR="00894AED" w:rsidRPr="004B6B92">
        <w:rPr>
          <w:lang w:val="en-GB"/>
        </w:rPr>
        <w:t xml:space="preserve"> </w:t>
      </w:r>
      <w:r w:rsidR="00167EC8" w:rsidRPr="004B6B92">
        <w:rPr>
          <w:rStyle w:val="normalchar"/>
          <w:rFonts w:ascii="Arial" w:hAnsi="Arial" w:cs="Arial"/>
          <w:i/>
          <w:iCs/>
          <w:lang w:val="en-GB"/>
        </w:rPr>
        <w:t xml:space="preserve">Conversely, </w:t>
      </w:r>
      <w:r w:rsidR="00894AED" w:rsidRPr="004B6B92">
        <w:rPr>
          <w:rStyle w:val="normalchar"/>
          <w:rFonts w:ascii="Arial" w:hAnsi="Arial" w:cs="Arial"/>
          <w:i/>
          <w:iCs/>
          <w:lang w:val="en-GB"/>
        </w:rPr>
        <w:t>acrylic bath</w:t>
      </w:r>
      <w:r w:rsidR="00167EC8" w:rsidRPr="004B6B92">
        <w:rPr>
          <w:rStyle w:val="normalchar"/>
          <w:rFonts w:ascii="Arial" w:hAnsi="Arial" w:cs="Arial"/>
          <w:i/>
          <w:iCs/>
          <w:lang w:val="en-GB"/>
        </w:rPr>
        <w:t>tub</w:t>
      </w:r>
      <w:r w:rsidR="00894AED" w:rsidRPr="004B6B92">
        <w:rPr>
          <w:rStyle w:val="normalchar"/>
          <w:rFonts w:ascii="Arial" w:hAnsi="Arial" w:cs="Arial"/>
          <w:i/>
          <w:iCs/>
          <w:lang w:val="en-GB"/>
        </w:rPr>
        <w:t xml:space="preserve">s </w:t>
      </w:r>
      <w:r w:rsidR="000C7759" w:rsidRPr="004B6B92">
        <w:rPr>
          <w:rStyle w:val="normalchar"/>
          <w:rFonts w:ascii="Arial" w:hAnsi="Arial" w:cs="Arial"/>
          <w:i/>
          <w:iCs/>
          <w:lang w:val="en-GB"/>
        </w:rPr>
        <w:t>are available</w:t>
      </w:r>
      <w:r w:rsidR="00167EC8" w:rsidRPr="004B6B92">
        <w:rPr>
          <w:rStyle w:val="normalchar"/>
          <w:rFonts w:ascii="Arial" w:hAnsi="Arial" w:cs="Arial"/>
          <w:i/>
          <w:iCs/>
          <w:lang w:val="en-GB"/>
        </w:rPr>
        <w:t xml:space="preserve"> in countless shapes and sizes </w:t>
      </w:r>
      <w:r w:rsidR="00EE3153">
        <w:rPr>
          <w:rStyle w:val="normalchar"/>
          <w:rFonts w:ascii="Arial" w:hAnsi="Arial" w:cs="Arial"/>
          <w:i/>
          <w:iCs/>
          <w:lang w:val="en-GB"/>
        </w:rPr>
        <w:t>able to</w:t>
      </w:r>
      <w:r w:rsidR="00167EC8" w:rsidRPr="004B6B92">
        <w:rPr>
          <w:rStyle w:val="normalchar"/>
          <w:rFonts w:ascii="Arial" w:hAnsi="Arial" w:cs="Arial"/>
          <w:i/>
          <w:iCs/>
          <w:lang w:val="en-GB"/>
        </w:rPr>
        <w:t xml:space="preserve"> fit </w:t>
      </w:r>
      <w:r w:rsidR="000C7759" w:rsidRPr="004B6B92">
        <w:rPr>
          <w:rStyle w:val="normalchar"/>
          <w:rFonts w:ascii="Arial" w:hAnsi="Arial" w:cs="Arial"/>
          <w:i/>
          <w:iCs/>
          <w:lang w:val="en-GB"/>
        </w:rPr>
        <w:t xml:space="preserve">into </w:t>
      </w:r>
      <w:r w:rsidR="00EE3153">
        <w:rPr>
          <w:rStyle w:val="normalchar"/>
          <w:rFonts w:ascii="Arial" w:hAnsi="Arial" w:cs="Arial"/>
          <w:i/>
          <w:iCs/>
          <w:lang w:val="en-GB"/>
        </w:rPr>
        <w:t xml:space="preserve">almost </w:t>
      </w:r>
      <w:r w:rsidR="00894AED" w:rsidRPr="004B6B92">
        <w:rPr>
          <w:rStyle w:val="normalchar"/>
          <w:rFonts w:ascii="Arial" w:hAnsi="Arial" w:cs="Arial"/>
          <w:i/>
          <w:iCs/>
          <w:lang w:val="en-GB"/>
        </w:rPr>
        <w:t>any space.</w:t>
      </w:r>
      <w:r w:rsidR="00894AED" w:rsidRPr="004B6B92">
        <w:rPr>
          <w:lang w:val="en-GB"/>
        </w:rPr>
        <w:t xml:space="preserve"> </w:t>
      </w:r>
      <w:r w:rsidR="00894AED" w:rsidRPr="004B6B92">
        <w:rPr>
          <w:rStyle w:val="normalchar"/>
          <w:rFonts w:ascii="Arial" w:hAnsi="Arial" w:cs="Arial"/>
          <w:i/>
          <w:iCs/>
          <w:lang w:val="en-GB"/>
        </w:rPr>
        <w:t>Acrylic bath</w:t>
      </w:r>
      <w:r w:rsidR="000C7759" w:rsidRPr="004B6B92">
        <w:rPr>
          <w:rStyle w:val="normalchar"/>
          <w:rFonts w:ascii="Arial" w:hAnsi="Arial" w:cs="Arial"/>
          <w:i/>
          <w:iCs/>
          <w:lang w:val="en-GB"/>
        </w:rPr>
        <w:t>tubs are</w:t>
      </w:r>
      <w:r w:rsidR="00894AED" w:rsidRPr="004B6B92">
        <w:rPr>
          <w:rStyle w:val="normalchar"/>
          <w:rFonts w:ascii="Arial" w:hAnsi="Arial" w:cs="Arial"/>
          <w:i/>
          <w:iCs/>
          <w:lang w:val="en-GB"/>
        </w:rPr>
        <w:t xml:space="preserve"> </w:t>
      </w:r>
      <w:r w:rsidR="000C7759" w:rsidRPr="004B6B92">
        <w:rPr>
          <w:rStyle w:val="normalchar"/>
          <w:rFonts w:ascii="Arial" w:hAnsi="Arial" w:cs="Arial"/>
          <w:i/>
          <w:iCs/>
          <w:lang w:val="en-GB"/>
        </w:rPr>
        <w:t xml:space="preserve">warmer and </w:t>
      </w:r>
      <w:r w:rsidR="00894AED" w:rsidRPr="004B6B92">
        <w:rPr>
          <w:rStyle w:val="normalchar"/>
          <w:rFonts w:ascii="Arial" w:hAnsi="Arial" w:cs="Arial"/>
          <w:i/>
          <w:iCs/>
          <w:lang w:val="en-GB"/>
        </w:rPr>
        <w:t xml:space="preserve">pleasant </w:t>
      </w:r>
      <w:r w:rsidR="000C7759" w:rsidRPr="004B6B92">
        <w:rPr>
          <w:rStyle w:val="normalchar"/>
          <w:rFonts w:ascii="Arial" w:hAnsi="Arial" w:cs="Arial"/>
          <w:i/>
          <w:iCs/>
          <w:lang w:val="en-GB"/>
        </w:rPr>
        <w:t xml:space="preserve">to </w:t>
      </w:r>
      <w:r w:rsidR="00894AED" w:rsidRPr="004B6B92">
        <w:rPr>
          <w:rStyle w:val="normalchar"/>
          <w:rFonts w:ascii="Arial" w:hAnsi="Arial" w:cs="Arial"/>
          <w:i/>
          <w:iCs/>
          <w:lang w:val="en-GB"/>
        </w:rPr>
        <w:t xml:space="preserve">the touch, </w:t>
      </w:r>
      <w:r w:rsidR="00AC766A" w:rsidRPr="004B6B92">
        <w:rPr>
          <w:rStyle w:val="normalchar"/>
          <w:rFonts w:ascii="Arial" w:hAnsi="Arial" w:cs="Arial"/>
          <w:i/>
          <w:iCs/>
          <w:lang w:val="en-GB"/>
        </w:rPr>
        <w:t>but</w:t>
      </w:r>
      <w:r w:rsidR="000C7759" w:rsidRPr="004B6B92">
        <w:rPr>
          <w:rStyle w:val="normalchar"/>
          <w:rFonts w:ascii="Arial" w:hAnsi="Arial" w:cs="Arial"/>
          <w:i/>
          <w:iCs/>
          <w:lang w:val="en-GB"/>
        </w:rPr>
        <w:t xml:space="preserve"> </w:t>
      </w:r>
      <w:r w:rsidR="00894AED" w:rsidRPr="004B6B92">
        <w:rPr>
          <w:rStyle w:val="normalchar"/>
          <w:rFonts w:ascii="Arial" w:hAnsi="Arial" w:cs="Arial"/>
          <w:i/>
          <w:iCs/>
          <w:lang w:val="en-GB"/>
        </w:rPr>
        <w:t xml:space="preserve">the material is a little softer, </w:t>
      </w:r>
      <w:r w:rsidR="000C7759" w:rsidRPr="004B6B92">
        <w:rPr>
          <w:rStyle w:val="normalchar"/>
          <w:rFonts w:ascii="Arial" w:hAnsi="Arial" w:cs="Arial"/>
          <w:i/>
          <w:iCs/>
          <w:lang w:val="en-GB"/>
        </w:rPr>
        <w:t>which makes the tub</w:t>
      </w:r>
      <w:r w:rsidR="00894AED" w:rsidRPr="004B6B92">
        <w:rPr>
          <w:rStyle w:val="normalchar"/>
          <w:rFonts w:ascii="Arial" w:hAnsi="Arial" w:cs="Arial"/>
          <w:i/>
          <w:iCs/>
          <w:lang w:val="en-GB"/>
        </w:rPr>
        <w:t xml:space="preserve"> more susceptible to d</w:t>
      </w:r>
      <w:r w:rsidR="00EE3153">
        <w:rPr>
          <w:rStyle w:val="normalchar"/>
          <w:rFonts w:ascii="Arial" w:hAnsi="Arial" w:cs="Arial"/>
          <w:i/>
          <w:iCs/>
          <w:lang w:val="en-GB"/>
        </w:rPr>
        <w:t>amage</w:t>
      </w:r>
      <w:r w:rsidR="000C7759" w:rsidRPr="004B6B92">
        <w:rPr>
          <w:rStyle w:val="normalchar"/>
          <w:rFonts w:ascii="Arial" w:hAnsi="Arial" w:cs="Arial"/>
          <w:i/>
          <w:iCs/>
          <w:lang w:val="en-GB"/>
        </w:rPr>
        <w:t>”</w:t>
      </w:r>
      <w:r w:rsidR="00EE3153">
        <w:rPr>
          <w:rStyle w:val="normalchar"/>
          <w:rFonts w:ascii="Arial" w:hAnsi="Arial" w:cs="Arial"/>
          <w:i/>
          <w:iCs/>
          <w:lang w:val="en-GB"/>
        </w:rPr>
        <w:t>,</w:t>
      </w:r>
      <w:r w:rsidR="000C7759" w:rsidRPr="004B6B92">
        <w:rPr>
          <w:rStyle w:val="normalchar"/>
          <w:rFonts w:ascii="Arial" w:hAnsi="Arial" w:cs="Arial"/>
          <w:i/>
          <w:iCs/>
          <w:lang w:val="en-GB"/>
        </w:rPr>
        <w:t xml:space="preserve"> </w:t>
      </w:r>
      <w:r w:rsidR="00894AED" w:rsidRPr="004B6B92">
        <w:rPr>
          <w:rStyle w:val="normalchar"/>
          <w:rFonts w:ascii="Arial" w:hAnsi="Arial" w:cs="Arial"/>
          <w:i/>
          <w:iCs/>
          <w:lang w:val="en-GB"/>
        </w:rPr>
        <w:t>says</w:t>
      </w:r>
      <w:r w:rsidR="00894AED" w:rsidRPr="004B6B92">
        <w:rPr>
          <w:lang w:val="en-GB"/>
        </w:rPr>
        <w:t xml:space="preserve"> </w:t>
      </w:r>
      <w:proofErr w:type="spellStart"/>
      <w:r w:rsidR="00894AED" w:rsidRPr="004B6B92">
        <w:rPr>
          <w:rStyle w:val="normalchar"/>
          <w:rFonts w:ascii="Arial" w:hAnsi="Arial" w:cs="Arial"/>
          <w:lang w:val="en-GB"/>
        </w:rPr>
        <w:t>Miloslav</w:t>
      </w:r>
      <w:proofErr w:type="spellEnd"/>
      <w:r w:rsidR="00894AED" w:rsidRPr="004B6B92">
        <w:rPr>
          <w:rStyle w:val="normalchar"/>
          <w:rFonts w:ascii="Arial" w:hAnsi="Arial" w:cs="Arial"/>
          <w:lang w:val="en-GB"/>
        </w:rPr>
        <w:t xml:space="preserve"> </w:t>
      </w:r>
      <w:proofErr w:type="spellStart"/>
      <w:r w:rsidR="00894AED" w:rsidRPr="004B6B92">
        <w:rPr>
          <w:rStyle w:val="normalchar"/>
          <w:rFonts w:ascii="Arial" w:hAnsi="Arial" w:cs="Arial"/>
          <w:lang w:val="en-GB"/>
        </w:rPr>
        <w:t>Felkl</w:t>
      </w:r>
      <w:proofErr w:type="spellEnd"/>
      <w:r w:rsidR="00894AED" w:rsidRPr="004B6B92">
        <w:rPr>
          <w:rStyle w:val="normalchar"/>
          <w:rFonts w:ascii="Arial" w:hAnsi="Arial" w:cs="Arial"/>
          <w:lang w:val="en-GB"/>
        </w:rPr>
        <w:t xml:space="preserve">, product manager of </w:t>
      </w:r>
      <w:r w:rsidR="000C7759" w:rsidRPr="004B6B92">
        <w:rPr>
          <w:rStyle w:val="normalchar"/>
          <w:rFonts w:ascii="Arial" w:hAnsi="Arial" w:cs="Arial"/>
          <w:lang w:val="en-GB"/>
        </w:rPr>
        <w:t>the JIKA brand</w:t>
      </w:r>
      <w:r w:rsidR="00894AED" w:rsidRPr="004B6B92">
        <w:rPr>
          <w:rStyle w:val="normalchar"/>
          <w:rFonts w:ascii="Arial" w:hAnsi="Arial" w:cs="Arial"/>
          <w:lang w:val="en-GB"/>
        </w:rPr>
        <w:t xml:space="preserve">, adding: </w:t>
      </w:r>
      <w:r w:rsidR="000C7759" w:rsidRPr="004B6B92">
        <w:rPr>
          <w:rStyle w:val="normalchar"/>
          <w:rFonts w:ascii="Arial" w:hAnsi="Arial" w:cs="Arial"/>
          <w:i/>
          <w:iCs/>
          <w:lang w:val="en-GB"/>
        </w:rPr>
        <w:t>“</w:t>
      </w:r>
      <w:r w:rsidR="00894AED" w:rsidRPr="004B6B92">
        <w:rPr>
          <w:rStyle w:val="normalchar"/>
          <w:rFonts w:ascii="Arial" w:hAnsi="Arial" w:cs="Arial"/>
          <w:i/>
          <w:iCs/>
          <w:lang w:val="en-GB"/>
        </w:rPr>
        <w:t xml:space="preserve">It is worth </w:t>
      </w:r>
      <w:r w:rsidR="000C7759" w:rsidRPr="004B6B92">
        <w:rPr>
          <w:rStyle w:val="normalchar"/>
          <w:rFonts w:ascii="Arial" w:hAnsi="Arial" w:cs="Arial"/>
          <w:i/>
          <w:iCs/>
          <w:lang w:val="en-GB"/>
        </w:rPr>
        <w:t xml:space="preserve">taking </w:t>
      </w:r>
      <w:r w:rsidR="00894AED" w:rsidRPr="004B6B92">
        <w:rPr>
          <w:rStyle w:val="normalchar"/>
          <w:rFonts w:ascii="Arial" w:hAnsi="Arial" w:cs="Arial"/>
          <w:i/>
          <w:iCs/>
          <w:lang w:val="en-GB"/>
        </w:rPr>
        <w:t>not</w:t>
      </w:r>
      <w:r w:rsidR="000C7759" w:rsidRPr="004B6B92">
        <w:rPr>
          <w:rStyle w:val="normalchar"/>
          <w:rFonts w:ascii="Arial" w:hAnsi="Arial" w:cs="Arial"/>
          <w:i/>
          <w:iCs/>
          <w:lang w:val="en-GB"/>
        </w:rPr>
        <w:t>e of cast-i</w:t>
      </w:r>
      <w:r w:rsidR="00894AED" w:rsidRPr="004B6B92">
        <w:rPr>
          <w:rStyle w:val="normalchar"/>
          <w:rFonts w:ascii="Arial" w:hAnsi="Arial" w:cs="Arial"/>
          <w:i/>
          <w:iCs/>
          <w:lang w:val="en-GB"/>
        </w:rPr>
        <w:t>ron bathtubs, whose popularity increases every year.</w:t>
      </w:r>
      <w:r w:rsidR="00894AED" w:rsidRPr="004B6B92">
        <w:rPr>
          <w:lang w:val="en-GB"/>
        </w:rPr>
        <w:t xml:space="preserve"> </w:t>
      </w:r>
      <w:r w:rsidR="000C7759" w:rsidRPr="004B6B92">
        <w:rPr>
          <w:rStyle w:val="normalchar"/>
          <w:rFonts w:ascii="Arial" w:hAnsi="Arial" w:cs="Arial"/>
          <w:i/>
          <w:iCs/>
          <w:lang w:val="en-GB"/>
        </w:rPr>
        <w:t>The e</w:t>
      </w:r>
      <w:r w:rsidR="00894AED" w:rsidRPr="004B6B92">
        <w:rPr>
          <w:rStyle w:val="normalchar"/>
          <w:rFonts w:ascii="Arial" w:hAnsi="Arial" w:cs="Arial"/>
          <w:i/>
          <w:iCs/>
          <w:lang w:val="en-GB"/>
        </w:rPr>
        <w:t xml:space="preserve">vergreen </w:t>
      </w:r>
      <w:r w:rsidR="000C7759" w:rsidRPr="004B6B92">
        <w:rPr>
          <w:rStyle w:val="normalchar"/>
          <w:rFonts w:ascii="Arial" w:hAnsi="Arial" w:cs="Arial"/>
          <w:i/>
          <w:iCs/>
          <w:lang w:val="en-GB"/>
        </w:rPr>
        <w:t>in this category is the</w:t>
      </w:r>
      <w:r w:rsidR="00894AED" w:rsidRPr="004B6B92">
        <w:rPr>
          <w:rStyle w:val="normalchar"/>
          <w:rFonts w:ascii="Arial" w:hAnsi="Arial" w:cs="Arial"/>
          <w:i/>
          <w:iCs/>
          <w:lang w:val="en-GB"/>
        </w:rPr>
        <w:t xml:space="preserve"> </w:t>
      </w:r>
      <w:r w:rsidR="000C7759" w:rsidRPr="004B6B92">
        <w:rPr>
          <w:rStyle w:val="normalchar"/>
          <w:rFonts w:ascii="Arial" w:hAnsi="Arial" w:cs="Arial"/>
          <w:i/>
          <w:iCs/>
          <w:lang w:val="en-GB"/>
        </w:rPr>
        <w:t xml:space="preserve">freestanding retro </w:t>
      </w:r>
      <w:r w:rsidR="00894AED" w:rsidRPr="004B6B92">
        <w:rPr>
          <w:rStyle w:val="normalchar"/>
          <w:rFonts w:ascii="Arial" w:hAnsi="Arial" w:cs="Arial"/>
          <w:i/>
          <w:iCs/>
          <w:lang w:val="en-GB"/>
        </w:rPr>
        <w:t>bathtub on legs.</w:t>
      </w:r>
      <w:r w:rsidR="00894AED" w:rsidRPr="004B6B92">
        <w:rPr>
          <w:lang w:val="en-GB"/>
        </w:rPr>
        <w:t xml:space="preserve"> </w:t>
      </w:r>
      <w:r w:rsidR="000C7759" w:rsidRPr="004B6B92">
        <w:rPr>
          <w:rStyle w:val="normalchar"/>
          <w:rFonts w:ascii="Arial" w:hAnsi="Arial" w:cs="Arial"/>
          <w:i/>
          <w:iCs/>
          <w:lang w:val="en-GB"/>
        </w:rPr>
        <w:t>Apart from its</w:t>
      </w:r>
      <w:r w:rsidR="00894AED" w:rsidRPr="004B6B92">
        <w:rPr>
          <w:rStyle w:val="normalchar"/>
          <w:rFonts w:ascii="Arial" w:hAnsi="Arial" w:cs="Arial"/>
          <w:i/>
          <w:iCs/>
          <w:lang w:val="en-GB"/>
        </w:rPr>
        <w:t xml:space="preserve"> very at</w:t>
      </w:r>
      <w:r w:rsidR="00EE3153">
        <w:rPr>
          <w:rStyle w:val="normalchar"/>
          <w:rFonts w:ascii="Arial" w:hAnsi="Arial" w:cs="Arial"/>
          <w:i/>
          <w:iCs/>
          <w:lang w:val="en-GB"/>
        </w:rPr>
        <w:t>tractive design, cast-iron tubs</w:t>
      </w:r>
      <w:r w:rsidR="00894AED" w:rsidRPr="004B6B92">
        <w:rPr>
          <w:rStyle w:val="normalchar"/>
          <w:rFonts w:ascii="Arial" w:hAnsi="Arial" w:cs="Arial"/>
          <w:i/>
          <w:iCs/>
          <w:lang w:val="en-GB"/>
        </w:rPr>
        <w:t xml:space="preserve"> h</w:t>
      </w:r>
      <w:r w:rsidR="000C7759" w:rsidRPr="004B6B92">
        <w:rPr>
          <w:rStyle w:val="normalchar"/>
          <w:rFonts w:ascii="Arial" w:hAnsi="Arial" w:cs="Arial"/>
          <w:i/>
          <w:iCs/>
          <w:lang w:val="en-GB"/>
        </w:rPr>
        <w:t>ave one indisputable advantage:</w:t>
      </w:r>
      <w:r w:rsidR="00894AED" w:rsidRPr="004B6B92">
        <w:rPr>
          <w:rStyle w:val="normalchar"/>
          <w:rFonts w:ascii="Arial" w:hAnsi="Arial" w:cs="Arial"/>
          <w:i/>
          <w:iCs/>
          <w:lang w:val="en-GB"/>
        </w:rPr>
        <w:t xml:space="preserve"> </w:t>
      </w:r>
      <w:r w:rsidR="000C7759" w:rsidRPr="004B6B92">
        <w:rPr>
          <w:rStyle w:val="normalchar"/>
          <w:rFonts w:ascii="Arial" w:hAnsi="Arial" w:cs="Arial"/>
          <w:i/>
          <w:iCs/>
          <w:lang w:val="en-GB"/>
        </w:rPr>
        <w:t>they keep</w:t>
      </w:r>
      <w:r w:rsidR="00EE3153">
        <w:rPr>
          <w:rStyle w:val="normalchar"/>
          <w:rFonts w:ascii="Arial" w:hAnsi="Arial" w:cs="Arial"/>
          <w:i/>
          <w:iCs/>
          <w:lang w:val="en-GB"/>
        </w:rPr>
        <w:t xml:space="preserve"> the water warm for a long time</w:t>
      </w:r>
      <w:r w:rsidR="000C7759" w:rsidRPr="004B6B92">
        <w:rPr>
          <w:rStyle w:val="normalchar"/>
          <w:rFonts w:ascii="Arial" w:hAnsi="Arial" w:cs="Arial"/>
          <w:i/>
          <w:iCs/>
          <w:lang w:val="en-GB"/>
        </w:rPr>
        <w:t>”</w:t>
      </w:r>
      <w:r w:rsidR="00EE3153">
        <w:rPr>
          <w:rStyle w:val="normalchar"/>
          <w:rFonts w:ascii="Arial" w:hAnsi="Arial" w:cs="Arial"/>
          <w:i/>
          <w:iCs/>
          <w:lang w:val="en-GB"/>
        </w:rPr>
        <w:t>.</w:t>
      </w:r>
    </w:p>
    <w:p w:rsidR="00BA608F" w:rsidRPr="004B6B92" w:rsidRDefault="00BA608F" w:rsidP="003E5408">
      <w:pPr>
        <w:spacing w:after="0"/>
        <w:jc w:val="both"/>
        <w:rPr>
          <w:rFonts w:ascii="Arial" w:hAnsi="Arial" w:cs="Arial"/>
          <w:b/>
          <w:szCs w:val="20"/>
          <w:lang w:val="en-GB"/>
        </w:rPr>
      </w:pPr>
    </w:p>
    <w:p w:rsidR="003E5408" w:rsidRPr="004B6B92" w:rsidRDefault="00A14C73" w:rsidP="003E5408">
      <w:pPr>
        <w:spacing w:after="0"/>
        <w:jc w:val="both"/>
        <w:rPr>
          <w:rFonts w:ascii="Arial" w:hAnsi="Arial" w:cs="Arial"/>
          <w:b/>
          <w:szCs w:val="20"/>
          <w:lang w:val="en-GB"/>
        </w:rPr>
      </w:pPr>
      <w:r w:rsidRPr="004B6B92">
        <w:rPr>
          <w:rFonts w:ascii="Arial" w:hAnsi="Arial" w:cs="Arial"/>
          <w:b/>
          <w:szCs w:val="20"/>
          <w:lang w:val="en-GB"/>
        </w:rPr>
        <w:t xml:space="preserve">The trend </w:t>
      </w:r>
      <w:r w:rsidR="00A627D3" w:rsidRPr="004B6B92">
        <w:rPr>
          <w:rFonts w:ascii="Arial" w:hAnsi="Arial" w:cs="Arial"/>
          <w:b/>
          <w:szCs w:val="20"/>
          <w:lang w:val="en-GB"/>
        </w:rPr>
        <w:t>towards</w:t>
      </w:r>
      <w:r w:rsidR="00D2398F" w:rsidRPr="004B6B92">
        <w:rPr>
          <w:rFonts w:ascii="Arial" w:hAnsi="Arial" w:cs="Arial"/>
          <w:b/>
          <w:szCs w:val="20"/>
          <w:lang w:val="en-GB"/>
        </w:rPr>
        <w:t xml:space="preserve"> </w:t>
      </w:r>
      <w:r w:rsidR="003E5408" w:rsidRPr="004B6B92">
        <w:rPr>
          <w:rFonts w:ascii="Arial" w:hAnsi="Arial" w:cs="Arial"/>
          <w:b/>
          <w:szCs w:val="20"/>
          <w:lang w:val="en-GB"/>
        </w:rPr>
        <w:t>composite materials</w:t>
      </w:r>
    </w:p>
    <w:p w:rsidR="003E5408" w:rsidRPr="004B6B92" w:rsidRDefault="003E5408" w:rsidP="003E5408">
      <w:pPr>
        <w:spacing w:after="0"/>
        <w:jc w:val="both"/>
        <w:rPr>
          <w:rFonts w:ascii="Arial" w:hAnsi="Arial" w:cs="Arial"/>
          <w:szCs w:val="20"/>
          <w:lang w:val="en-GB"/>
        </w:rPr>
      </w:pPr>
      <w:r w:rsidRPr="004B6B92">
        <w:rPr>
          <w:rFonts w:ascii="Arial" w:hAnsi="Arial" w:cs="Arial"/>
          <w:szCs w:val="20"/>
          <w:lang w:val="en-GB"/>
        </w:rPr>
        <w:t>Bath</w:t>
      </w:r>
      <w:r w:rsidR="00EE3153">
        <w:rPr>
          <w:rFonts w:ascii="Arial" w:hAnsi="Arial" w:cs="Arial"/>
          <w:szCs w:val="20"/>
          <w:lang w:val="en-GB"/>
        </w:rPr>
        <w:t>tub</w:t>
      </w:r>
      <w:r w:rsidRPr="004B6B92">
        <w:rPr>
          <w:rFonts w:ascii="Arial" w:hAnsi="Arial" w:cs="Arial"/>
          <w:szCs w:val="20"/>
          <w:lang w:val="en-GB"/>
        </w:rPr>
        <w:t>s made of co</w:t>
      </w:r>
      <w:r w:rsidR="00A14C73" w:rsidRPr="004B6B92">
        <w:rPr>
          <w:rFonts w:ascii="Arial" w:hAnsi="Arial" w:cs="Arial"/>
          <w:szCs w:val="20"/>
          <w:lang w:val="en-GB"/>
        </w:rPr>
        <w:t>mposite materials (</w:t>
      </w:r>
      <w:r w:rsidR="00ED4107" w:rsidRPr="004B6B92">
        <w:rPr>
          <w:rFonts w:ascii="Arial" w:hAnsi="Arial" w:cs="Arial"/>
          <w:szCs w:val="20"/>
          <w:lang w:val="en-GB"/>
        </w:rPr>
        <w:t xml:space="preserve">a mix of </w:t>
      </w:r>
      <w:r w:rsidRPr="004B6B92">
        <w:rPr>
          <w:rFonts w:ascii="Arial" w:hAnsi="Arial" w:cs="Arial"/>
          <w:szCs w:val="20"/>
          <w:lang w:val="en-GB"/>
        </w:rPr>
        <w:t>two materials with different properties</w:t>
      </w:r>
      <w:r w:rsidR="00A14C73" w:rsidRPr="004B6B92">
        <w:rPr>
          <w:rFonts w:ascii="Arial" w:hAnsi="Arial" w:cs="Arial"/>
          <w:szCs w:val="20"/>
          <w:lang w:val="en-GB"/>
        </w:rPr>
        <w:t>)</w:t>
      </w:r>
      <w:r w:rsidRPr="004B6B92">
        <w:rPr>
          <w:rFonts w:ascii="Arial" w:hAnsi="Arial" w:cs="Arial"/>
          <w:szCs w:val="20"/>
          <w:lang w:val="en-GB"/>
        </w:rPr>
        <w:t xml:space="preserve"> are pleasantly</w:t>
      </w:r>
      <w:r w:rsidR="00A14C73" w:rsidRPr="004B6B92">
        <w:rPr>
          <w:rFonts w:ascii="Arial" w:hAnsi="Arial" w:cs="Arial"/>
          <w:szCs w:val="20"/>
          <w:lang w:val="en-GB"/>
        </w:rPr>
        <w:t xml:space="preserve"> warm to the touch </w:t>
      </w:r>
      <w:r w:rsidR="004B6B92" w:rsidRPr="004B6B92">
        <w:rPr>
          <w:rFonts w:ascii="Arial" w:hAnsi="Arial" w:cs="Arial"/>
          <w:szCs w:val="20"/>
          <w:lang w:val="en-GB"/>
        </w:rPr>
        <w:t>and</w:t>
      </w:r>
      <w:r w:rsidR="00A14C73" w:rsidRPr="004B6B92">
        <w:rPr>
          <w:rFonts w:ascii="Arial" w:hAnsi="Arial" w:cs="Arial"/>
          <w:szCs w:val="20"/>
          <w:lang w:val="en-GB"/>
        </w:rPr>
        <w:t xml:space="preserve"> have great insulating qualities</w:t>
      </w:r>
      <w:r w:rsidR="00ED4107" w:rsidRPr="004B6B92">
        <w:rPr>
          <w:rFonts w:ascii="Arial" w:hAnsi="Arial" w:cs="Arial"/>
          <w:szCs w:val="20"/>
          <w:lang w:val="en-GB"/>
        </w:rPr>
        <w:t xml:space="preserve">. </w:t>
      </w:r>
      <w:r w:rsidR="00ED4107" w:rsidRPr="004B6B92">
        <w:rPr>
          <w:rFonts w:ascii="Arial" w:hAnsi="Arial" w:cs="Arial"/>
          <w:i/>
          <w:szCs w:val="20"/>
          <w:lang w:val="en-GB"/>
        </w:rPr>
        <w:t>“This makes for</w:t>
      </w:r>
      <w:r w:rsidRPr="004B6B92">
        <w:rPr>
          <w:rFonts w:ascii="Arial" w:hAnsi="Arial" w:cs="Arial"/>
          <w:i/>
          <w:szCs w:val="20"/>
          <w:lang w:val="en-GB"/>
        </w:rPr>
        <w:t xml:space="preserve"> a very stable bath</w:t>
      </w:r>
      <w:r w:rsidR="00ED4107" w:rsidRPr="004B6B92">
        <w:rPr>
          <w:rFonts w:ascii="Arial" w:hAnsi="Arial" w:cs="Arial"/>
          <w:i/>
          <w:szCs w:val="20"/>
          <w:lang w:val="en-GB"/>
        </w:rPr>
        <w:t>tub that is very endurable. Like</w:t>
      </w:r>
      <w:r w:rsidRPr="004B6B92">
        <w:rPr>
          <w:rFonts w:ascii="Arial" w:hAnsi="Arial" w:cs="Arial"/>
          <w:i/>
          <w:szCs w:val="20"/>
          <w:lang w:val="en-GB"/>
        </w:rPr>
        <w:t xml:space="preserve"> acrylic bathtubs, </w:t>
      </w:r>
      <w:r w:rsidR="00ED4107" w:rsidRPr="004B6B92">
        <w:rPr>
          <w:rFonts w:ascii="Arial" w:hAnsi="Arial" w:cs="Arial"/>
          <w:i/>
          <w:szCs w:val="20"/>
          <w:lang w:val="en-GB"/>
        </w:rPr>
        <w:t xml:space="preserve">those made of composite materials are </w:t>
      </w:r>
      <w:r w:rsidRPr="004B6B92">
        <w:rPr>
          <w:rFonts w:ascii="Arial" w:hAnsi="Arial" w:cs="Arial"/>
          <w:i/>
          <w:szCs w:val="20"/>
          <w:lang w:val="en-GB"/>
        </w:rPr>
        <w:t xml:space="preserve">available in a wide </w:t>
      </w:r>
      <w:r w:rsidR="00ED4107" w:rsidRPr="004B6B92">
        <w:rPr>
          <w:rFonts w:ascii="Arial" w:hAnsi="Arial" w:cs="Arial"/>
          <w:i/>
          <w:szCs w:val="20"/>
          <w:lang w:val="en-GB"/>
        </w:rPr>
        <w:t xml:space="preserve">array </w:t>
      </w:r>
      <w:r w:rsidRPr="004B6B92">
        <w:rPr>
          <w:rFonts w:ascii="Arial" w:hAnsi="Arial" w:cs="Arial"/>
          <w:i/>
          <w:szCs w:val="20"/>
          <w:lang w:val="en-GB"/>
        </w:rPr>
        <w:t xml:space="preserve">of shapes and sizes. Examples are </w:t>
      </w:r>
      <w:r w:rsidR="00ED4107" w:rsidRPr="004B6B92">
        <w:rPr>
          <w:rFonts w:ascii="Arial" w:hAnsi="Arial" w:cs="Arial"/>
          <w:i/>
          <w:szCs w:val="20"/>
          <w:lang w:val="en-GB"/>
        </w:rPr>
        <w:t xml:space="preserve">the </w:t>
      </w:r>
      <w:r w:rsidRPr="004B6B92">
        <w:rPr>
          <w:rFonts w:ascii="Arial" w:hAnsi="Arial" w:cs="Arial"/>
          <w:i/>
          <w:szCs w:val="20"/>
          <w:lang w:val="en-GB"/>
        </w:rPr>
        <w:t>attractive bath</w:t>
      </w:r>
      <w:r w:rsidR="00ED4107" w:rsidRPr="004B6B92">
        <w:rPr>
          <w:rFonts w:ascii="Arial" w:hAnsi="Arial" w:cs="Arial"/>
          <w:i/>
          <w:szCs w:val="20"/>
          <w:lang w:val="en-GB"/>
        </w:rPr>
        <w:t xml:space="preserve">tubs in </w:t>
      </w:r>
      <w:r w:rsidRPr="004B6B92">
        <w:rPr>
          <w:rFonts w:ascii="Arial" w:hAnsi="Arial" w:cs="Arial"/>
          <w:i/>
          <w:szCs w:val="20"/>
          <w:lang w:val="en-GB"/>
        </w:rPr>
        <w:t>Laufen</w:t>
      </w:r>
      <w:r w:rsidR="00ED4107" w:rsidRPr="004B6B92">
        <w:rPr>
          <w:rFonts w:ascii="Arial" w:hAnsi="Arial" w:cs="Arial"/>
          <w:i/>
          <w:szCs w:val="20"/>
          <w:lang w:val="en-GB"/>
        </w:rPr>
        <w:t>’s</w:t>
      </w:r>
      <w:r w:rsidR="00B76E41" w:rsidRPr="004B6B92">
        <w:rPr>
          <w:rFonts w:ascii="Arial" w:hAnsi="Arial" w:cs="Arial"/>
          <w:i/>
          <w:szCs w:val="20"/>
          <w:lang w:val="en-GB"/>
        </w:rPr>
        <w:t xml:space="preserve"> Palomba</w:t>
      </w:r>
      <w:r w:rsidR="00ED4107" w:rsidRPr="004B6B92">
        <w:rPr>
          <w:rFonts w:ascii="Arial" w:hAnsi="Arial" w:cs="Arial"/>
          <w:i/>
          <w:szCs w:val="20"/>
          <w:lang w:val="en-GB"/>
        </w:rPr>
        <w:t xml:space="preserve">, </w:t>
      </w:r>
      <w:r w:rsidRPr="004B6B92">
        <w:rPr>
          <w:rFonts w:ascii="Arial" w:hAnsi="Arial" w:cs="Arial"/>
          <w:i/>
          <w:szCs w:val="20"/>
          <w:lang w:val="en-GB"/>
        </w:rPr>
        <w:t>Alessi</w:t>
      </w:r>
      <w:r w:rsidR="00ED4107" w:rsidRPr="004B6B92">
        <w:rPr>
          <w:rFonts w:ascii="Arial" w:hAnsi="Arial" w:cs="Arial"/>
          <w:i/>
          <w:szCs w:val="20"/>
          <w:lang w:val="en-GB"/>
        </w:rPr>
        <w:t xml:space="preserve"> One</w:t>
      </w:r>
      <w:r w:rsidR="00B76E41" w:rsidRPr="004B6B92">
        <w:rPr>
          <w:rFonts w:ascii="Arial" w:hAnsi="Arial" w:cs="Arial"/>
          <w:i/>
          <w:szCs w:val="20"/>
          <w:lang w:val="en-GB"/>
        </w:rPr>
        <w:t xml:space="preserve">, Kartell, </w:t>
      </w:r>
      <w:r w:rsidR="00ED4107" w:rsidRPr="004B6B92">
        <w:rPr>
          <w:rFonts w:ascii="Arial" w:hAnsi="Arial" w:cs="Arial"/>
          <w:i/>
          <w:szCs w:val="20"/>
          <w:lang w:val="en-GB"/>
        </w:rPr>
        <w:t>Val a</w:t>
      </w:r>
      <w:r w:rsidR="00B76E41" w:rsidRPr="004B6B92">
        <w:rPr>
          <w:rFonts w:ascii="Arial" w:hAnsi="Arial" w:cs="Arial"/>
          <w:i/>
          <w:szCs w:val="20"/>
          <w:lang w:val="en-GB"/>
        </w:rPr>
        <w:t>nd</w:t>
      </w:r>
      <w:r w:rsidRPr="004B6B92">
        <w:rPr>
          <w:rFonts w:ascii="Arial" w:hAnsi="Arial" w:cs="Arial"/>
          <w:i/>
          <w:szCs w:val="20"/>
          <w:lang w:val="en-GB"/>
        </w:rPr>
        <w:t xml:space="preserve"> </w:t>
      </w:r>
      <w:proofErr w:type="spellStart"/>
      <w:r w:rsidRPr="004B6B92">
        <w:rPr>
          <w:rFonts w:ascii="Arial" w:hAnsi="Arial" w:cs="Arial"/>
          <w:i/>
          <w:szCs w:val="20"/>
          <w:lang w:val="en-GB"/>
        </w:rPr>
        <w:t>Ino</w:t>
      </w:r>
      <w:proofErr w:type="spellEnd"/>
      <w:r w:rsidR="00B76E41" w:rsidRPr="004B6B92">
        <w:rPr>
          <w:rFonts w:ascii="Arial" w:hAnsi="Arial" w:cs="Arial"/>
          <w:i/>
          <w:szCs w:val="20"/>
          <w:lang w:val="en-GB"/>
        </w:rPr>
        <w:t xml:space="preserve"> collections</w:t>
      </w:r>
      <w:r w:rsidR="00ED4107" w:rsidRPr="004B6B92">
        <w:rPr>
          <w:rFonts w:ascii="Arial" w:hAnsi="Arial" w:cs="Arial"/>
          <w:i/>
          <w:szCs w:val="20"/>
          <w:lang w:val="en-GB"/>
        </w:rPr>
        <w:t>”</w:t>
      </w:r>
      <w:r w:rsidR="00EE3153">
        <w:rPr>
          <w:rFonts w:ascii="Arial" w:hAnsi="Arial" w:cs="Arial"/>
          <w:i/>
          <w:szCs w:val="20"/>
          <w:lang w:val="en-GB"/>
        </w:rPr>
        <w:t>,</w:t>
      </w:r>
      <w:r w:rsidR="00ED4107" w:rsidRPr="004B6B92">
        <w:rPr>
          <w:rFonts w:ascii="Arial" w:hAnsi="Arial" w:cs="Arial"/>
          <w:szCs w:val="20"/>
          <w:lang w:val="en-GB"/>
        </w:rPr>
        <w:t xml:space="preserve"> adds</w:t>
      </w:r>
      <w:r w:rsidRPr="004B6B92">
        <w:rPr>
          <w:rFonts w:ascii="Arial" w:hAnsi="Arial" w:cs="Arial"/>
          <w:szCs w:val="20"/>
          <w:lang w:val="en-GB"/>
        </w:rPr>
        <w:t xml:space="preserve"> </w:t>
      </w:r>
      <w:proofErr w:type="spellStart"/>
      <w:r w:rsidRPr="004B6B92">
        <w:rPr>
          <w:rFonts w:ascii="Arial" w:hAnsi="Arial" w:cs="Arial"/>
          <w:szCs w:val="20"/>
          <w:lang w:val="en-GB"/>
        </w:rPr>
        <w:t>Felkl</w:t>
      </w:r>
      <w:proofErr w:type="spellEnd"/>
      <w:r w:rsidRPr="004B6B92">
        <w:rPr>
          <w:rFonts w:ascii="Arial" w:hAnsi="Arial" w:cs="Arial"/>
          <w:szCs w:val="20"/>
          <w:lang w:val="en-GB"/>
        </w:rPr>
        <w:t>.</w:t>
      </w:r>
    </w:p>
    <w:p w:rsidR="00555D67" w:rsidRPr="004B6B92" w:rsidRDefault="00A13175" w:rsidP="0068357A">
      <w:pPr>
        <w:spacing w:after="0"/>
        <w:jc w:val="both"/>
        <w:rPr>
          <w:rFonts w:ascii="Arial" w:hAnsi="Arial" w:cs="Arial"/>
          <w:szCs w:val="20"/>
          <w:lang w:val="en-GB"/>
        </w:rPr>
      </w:pPr>
      <w:r w:rsidRPr="004B6B92">
        <w:rPr>
          <w:rFonts w:ascii="Arial" w:hAnsi="Arial" w:cs="Arial"/>
          <w:szCs w:val="20"/>
          <w:lang w:val="en-GB"/>
        </w:rPr>
        <w:t xml:space="preserve"> </w:t>
      </w:r>
    </w:p>
    <w:p w:rsidR="00A13175" w:rsidRPr="004B6B92" w:rsidRDefault="00A13175" w:rsidP="0068357A">
      <w:pPr>
        <w:spacing w:after="0"/>
        <w:jc w:val="both"/>
        <w:rPr>
          <w:rFonts w:ascii="Arial" w:hAnsi="Arial" w:cs="Arial"/>
          <w:szCs w:val="20"/>
          <w:lang w:val="en-GB"/>
        </w:rPr>
      </w:pPr>
    </w:p>
    <w:p w:rsidR="00A13175" w:rsidRPr="004B6B92" w:rsidRDefault="00A13175" w:rsidP="0068357A">
      <w:pPr>
        <w:spacing w:after="0"/>
        <w:jc w:val="both"/>
        <w:rPr>
          <w:rFonts w:ascii="Arial" w:hAnsi="Arial" w:cs="Arial"/>
          <w:szCs w:val="20"/>
          <w:lang w:val="en-GB"/>
        </w:rPr>
      </w:pPr>
    </w:p>
    <w:p w:rsidR="00A13175" w:rsidRPr="004B6B92" w:rsidRDefault="00A13175" w:rsidP="0068357A">
      <w:pPr>
        <w:spacing w:after="0"/>
        <w:jc w:val="both"/>
        <w:rPr>
          <w:rFonts w:ascii="Arial" w:hAnsi="Arial" w:cs="Arial"/>
          <w:szCs w:val="20"/>
          <w:lang w:val="en-GB"/>
        </w:rPr>
      </w:pPr>
    </w:p>
    <w:p w:rsidR="00A13175" w:rsidRPr="004B6B92" w:rsidRDefault="00A13175" w:rsidP="0068357A">
      <w:pPr>
        <w:spacing w:after="0"/>
        <w:jc w:val="both"/>
        <w:rPr>
          <w:rFonts w:ascii="Arial" w:hAnsi="Arial" w:cs="Arial"/>
          <w:szCs w:val="20"/>
          <w:lang w:val="en-GB"/>
        </w:rPr>
      </w:pPr>
    </w:p>
    <w:p w:rsidR="00A13175" w:rsidRPr="004B6B92" w:rsidRDefault="00A13175" w:rsidP="0068357A">
      <w:pPr>
        <w:spacing w:after="0"/>
        <w:jc w:val="both"/>
        <w:rPr>
          <w:rFonts w:ascii="Arial" w:hAnsi="Arial" w:cs="Arial"/>
          <w:szCs w:val="20"/>
          <w:lang w:val="en-GB"/>
        </w:rPr>
      </w:pPr>
    </w:p>
    <w:p w:rsidR="00A13175" w:rsidRPr="004B6B92" w:rsidRDefault="00A13175" w:rsidP="0068357A">
      <w:pPr>
        <w:spacing w:after="0"/>
        <w:jc w:val="both"/>
        <w:rPr>
          <w:rFonts w:ascii="Arial" w:hAnsi="Arial" w:cs="Arial"/>
          <w:szCs w:val="20"/>
          <w:lang w:val="en-GB"/>
        </w:rPr>
      </w:pPr>
    </w:p>
    <w:p w:rsidR="00A13175" w:rsidRPr="004B6B92" w:rsidRDefault="00A13175" w:rsidP="0068357A">
      <w:pPr>
        <w:spacing w:after="0"/>
        <w:jc w:val="both"/>
        <w:rPr>
          <w:rFonts w:ascii="Arial" w:hAnsi="Arial" w:cs="Arial"/>
          <w:szCs w:val="20"/>
          <w:lang w:val="en-GB"/>
        </w:rPr>
      </w:pPr>
    </w:p>
    <w:p w:rsidR="00A13175" w:rsidRPr="004B6B92" w:rsidRDefault="00A13175" w:rsidP="0068357A">
      <w:pPr>
        <w:spacing w:after="0"/>
        <w:jc w:val="both"/>
        <w:rPr>
          <w:rFonts w:ascii="Arial" w:hAnsi="Arial" w:cs="Arial"/>
          <w:szCs w:val="20"/>
          <w:lang w:val="en-GB"/>
        </w:rPr>
      </w:pPr>
    </w:p>
    <w:p w:rsidR="00A13175" w:rsidRPr="004B6B92" w:rsidRDefault="00A13175" w:rsidP="0068357A">
      <w:pPr>
        <w:spacing w:after="0"/>
        <w:jc w:val="both"/>
        <w:rPr>
          <w:rFonts w:ascii="Arial" w:hAnsi="Arial" w:cs="Arial"/>
          <w:szCs w:val="20"/>
          <w:lang w:val="en-GB"/>
        </w:rPr>
      </w:pPr>
    </w:p>
    <w:p w:rsidR="00A13175" w:rsidRPr="004B6B92" w:rsidRDefault="00A13175" w:rsidP="0068357A">
      <w:pPr>
        <w:spacing w:after="0"/>
        <w:jc w:val="both"/>
        <w:rPr>
          <w:rFonts w:ascii="Arial" w:hAnsi="Arial" w:cs="Arial"/>
          <w:szCs w:val="20"/>
          <w:lang w:val="en-GB"/>
        </w:rPr>
      </w:pPr>
    </w:p>
    <w:p w:rsidR="00A13175" w:rsidRPr="004B6B92" w:rsidRDefault="00A13175" w:rsidP="0068357A">
      <w:pPr>
        <w:spacing w:after="0"/>
        <w:jc w:val="both"/>
        <w:rPr>
          <w:rFonts w:ascii="Arial" w:hAnsi="Arial" w:cs="Arial"/>
          <w:szCs w:val="20"/>
          <w:lang w:val="en-GB"/>
        </w:rPr>
      </w:pPr>
    </w:p>
    <w:p w:rsidR="00555D67" w:rsidRPr="004B6B92" w:rsidRDefault="004E1AB4" w:rsidP="0068357A">
      <w:pPr>
        <w:spacing w:after="0"/>
        <w:jc w:val="both"/>
        <w:rPr>
          <w:rFonts w:ascii="Arial" w:hAnsi="Arial" w:cs="Arial"/>
          <w:szCs w:val="20"/>
          <w:lang w:val="en-GB"/>
        </w:rPr>
      </w:pPr>
      <w:r w:rsidRPr="004B6B92">
        <w:rPr>
          <w:rFonts w:ascii="Arial" w:hAnsi="Arial"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56EE54" wp14:editId="0202090D">
                <wp:simplePos x="0" y="0"/>
                <wp:positionH relativeFrom="column">
                  <wp:posOffset>3871595</wp:posOffset>
                </wp:positionH>
                <wp:positionV relativeFrom="paragraph">
                  <wp:posOffset>86995</wp:posOffset>
                </wp:positionV>
                <wp:extent cx="1907540" cy="1152000"/>
                <wp:effectExtent l="0" t="0" r="16510" b="10160"/>
                <wp:wrapNone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11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725" w:rsidRPr="00F75E52" w:rsidRDefault="00AC766A" w:rsidP="00FC6725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b/>
                                <w:color w:val="aut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auto"/>
                                <w:sz w:val="18"/>
                                <w:szCs w:val="20"/>
                              </w:rPr>
                              <w:t>Cast-iron bathtubs</w:t>
                            </w:r>
                            <w:r w:rsidR="00FC6725" w:rsidRPr="00F75E52">
                              <w:rPr>
                                <w:rFonts w:ascii="Arial" w:eastAsia="Calibri" w:hAnsi="Arial" w:cs="Arial"/>
                                <w:b/>
                                <w:color w:val="auto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:rsidR="00FC6725" w:rsidRPr="00904919" w:rsidRDefault="00FC6725" w:rsidP="00FC6725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904919">
                              <w:rPr>
                                <w:rFonts w:ascii="Arial" w:eastAsia="Calibri" w:hAnsi="Arial" w:cs="Arial"/>
                                <w:b/>
                                <w:color w:val="auto"/>
                                <w:sz w:val="18"/>
                                <w:szCs w:val="20"/>
                              </w:rPr>
                              <w:t xml:space="preserve">+ </w:t>
                            </w:r>
                            <w:r w:rsidR="00904919" w:rsidRPr="00904919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a</w:t>
                            </w:r>
                            <w:r w:rsidR="00EE3153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t</w:t>
                            </w:r>
                            <w:r w:rsidR="00904919" w:rsidRPr="00904919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tra</w:t>
                            </w:r>
                            <w:r w:rsidR="00AC766A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ctive design, can be free standing</w:t>
                            </w:r>
                          </w:p>
                          <w:p w:rsidR="00FC6725" w:rsidRPr="00904919" w:rsidRDefault="00FC6725" w:rsidP="00FC6725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904919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 xml:space="preserve">+ </w:t>
                            </w:r>
                            <w:r w:rsidR="00AC766A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long service life</w:t>
                            </w:r>
                          </w:p>
                          <w:p w:rsidR="00FC6725" w:rsidRPr="00904919" w:rsidRDefault="00FC6725" w:rsidP="00FC6725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904919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 xml:space="preserve">+ </w:t>
                            </w:r>
                            <w:r w:rsidR="00EE3153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excellent insulating</w:t>
                            </w:r>
                            <w:r w:rsidR="00AC766A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 xml:space="preserve"> properties</w:t>
                            </w:r>
                            <w:r w:rsidRPr="00904919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:rsidR="005A55FD" w:rsidRPr="004E1AB4" w:rsidRDefault="005A55FD" w:rsidP="005A55FD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 xml:space="preserve">- </w:t>
                            </w:r>
                            <w:r w:rsidR="00AC766A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heavy, difficult to move</w:t>
                            </w:r>
                          </w:p>
                          <w:p w:rsidR="00FC6725" w:rsidRPr="004E1AB4" w:rsidRDefault="00FC6725" w:rsidP="00FC6725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056EE5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04.85pt;margin-top:6.85pt;width:150.2pt;height:9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">
                <v:textbox>
                  <w:txbxContent>
                    <w:p w:rsidR="00FC6725" w:rsidRPr="00F75E52" w:rsidRDefault="00AC766A" w:rsidP="00FC6725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b/>
                          <w:color w:val="auto"/>
                          <w:sz w:val="18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auto"/>
                          <w:sz w:val="18"/>
                          <w:szCs w:val="20"/>
                        </w:rPr>
                        <w:t>Cast-iron bathtubs</w:t>
                      </w:r>
                      <w:r w:rsidR="00FC6725" w:rsidRPr="00F75E52">
                        <w:rPr>
                          <w:rFonts w:ascii="Arial" w:eastAsia="Calibri" w:hAnsi="Arial" w:cs="Arial"/>
                          <w:b/>
                          <w:color w:val="auto"/>
                          <w:sz w:val="18"/>
                          <w:szCs w:val="20"/>
                        </w:rPr>
                        <w:t xml:space="preserve"> </w:t>
                      </w:r>
                    </w:p>
                    <w:p w:rsidR="00FC6725" w:rsidRPr="00904919" w:rsidRDefault="00FC6725" w:rsidP="00FC6725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 w:rsidRPr="00904919">
                        <w:rPr>
                          <w:rFonts w:ascii="Arial" w:eastAsia="Calibri" w:hAnsi="Arial" w:cs="Arial"/>
                          <w:b/>
                          <w:color w:val="auto"/>
                          <w:sz w:val="18"/>
                          <w:szCs w:val="20"/>
                        </w:rPr>
                        <w:t xml:space="preserve">+ </w:t>
                      </w:r>
                      <w:r w:rsidR="00904919" w:rsidRPr="00904919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a</w:t>
                      </w:r>
                      <w:r w:rsidR="00EE3153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t</w:t>
                      </w:r>
                      <w:r w:rsidR="00904919" w:rsidRPr="00904919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tra</w:t>
                      </w:r>
                      <w:r w:rsidR="00AC766A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ctive design, can be free standing</w:t>
                      </w:r>
                    </w:p>
                    <w:p w:rsidR="00FC6725" w:rsidRPr="00904919" w:rsidRDefault="00FC6725" w:rsidP="00FC6725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 w:rsidRPr="00904919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 xml:space="preserve">+ </w:t>
                      </w:r>
                      <w:r w:rsidR="00AC766A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long service life</w:t>
                      </w:r>
                    </w:p>
                    <w:p w:rsidR="00FC6725" w:rsidRPr="00904919" w:rsidRDefault="00FC6725" w:rsidP="00FC6725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 w:rsidRPr="00904919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 xml:space="preserve">+ </w:t>
                      </w:r>
                      <w:r w:rsidR="00EE3153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excellent insulating</w:t>
                      </w:r>
                      <w:r w:rsidR="00AC766A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 xml:space="preserve"> properties</w:t>
                      </w:r>
                      <w:r w:rsidRPr="00904919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 xml:space="preserve"> </w:t>
                      </w:r>
                    </w:p>
                    <w:p w:rsidR="005A55FD" w:rsidRPr="004E1AB4" w:rsidRDefault="005A55FD" w:rsidP="005A55FD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 xml:space="preserve">- </w:t>
                      </w:r>
                      <w:r w:rsidR="00AC766A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heavy, difficult to move</w:t>
                      </w:r>
                    </w:p>
                    <w:p w:rsidR="00FC6725" w:rsidRPr="004E1AB4" w:rsidRDefault="00FC6725" w:rsidP="00FC6725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B6B92">
        <w:rPr>
          <w:rFonts w:ascii="Arial" w:hAnsi="Arial"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21E6DB" wp14:editId="66A21CB3">
                <wp:simplePos x="0" y="0"/>
                <wp:positionH relativeFrom="column">
                  <wp:posOffset>1902460</wp:posOffset>
                </wp:positionH>
                <wp:positionV relativeFrom="paragraph">
                  <wp:posOffset>87630</wp:posOffset>
                </wp:positionV>
                <wp:extent cx="1907540" cy="1152000"/>
                <wp:effectExtent l="0" t="0" r="16510" b="10160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11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1A1" w:rsidRPr="00F75E52" w:rsidRDefault="008071A1" w:rsidP="008071A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b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F75E52">
                              <w:rPr>
                                <w:rFonts w:ascii="Arial" w:eastAsia="Calibri" w:hAnsi="Arial" w:cs="Arial"/>
                                <w:b/>
                                <w:color w:val="auto"/>
                                <w:sz w:val="18"/>
                                <w:szCs w:val="20"/>
                              </w:rPr>
                              <w:t>A</w:t>
                            </w:r>
                            <w:r w:rsidR="00AC766A">
                              <w:rPr>
                                <w:rFonts w:ascii="Arial" w:eastAsia="Calibri" w:hAnsi="Arial" w:cs="Arial"/>
                                <w:b/>
                                <w:color w:val="auto"/>
                                <w:sz w:val="18"/>
                                <w:szCs w:val="20"/>
                              </w:rPr>
                              <w:t>crylic bathtubs</w:t>
                            </w:r>
                            <w:r w:rsidRPr="00F75E52">
                              <w:rPr>
                                <w:rFonts w:ascii="Arial" w:eastAsia="Calibri" w:hAnsi="Arial" w:cs="Arial"/>
                                <w:b/>
                                <w:color w:val="auto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:rsidR="008071A1" w:rsidRPr="004E1AB4" w:rsidRDefault="008071A1" w:rsidP="008071A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F75E52">
                              <w:rPr>
                                <w:rFonts w:ascii="Arial" w:eastAsia="Calibri" w:hAnsi="Arial" w:cs="Arial"/>
                                <w:b/>
                                <w:color w:val="auto"/>
                                <w:sz w:val="18"/>
                                <w:szCs w:val="20"/>
                              </w:rPr>
                              <w:t xml:space="preserve">+ </w:t>
                            </w:r>
                            <w:r w:rsidR="00AC766A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wide</w:t>
                            </w:r>
                            <w:r w:rsidRPr="004E1AB4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AC766A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array of shapes and sizes</w:t>
                            </w:r>
                          </w:p>
                          <w:p w:rsidR="008071A1" w:rsidRPr="004E1AB4" w:rsidRDefault="00AC766A" w:rsidP="008071A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+ long service life</w:t>
                            </w:r>
                          </w:p>
                          <w:p w:rsidR="008071A1" w:rsidRPr="004E1AB4" w:rsidRDefault="008071A1" w:rsidP="008071A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4E1AB4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 xml:space="preserve">+ </w:t>
                            </w:r>
                            <w:r w:rsidR="00EE3153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good insulating</w:t>
                            </w:r>
                            <w:r w:rsidR="00AC766A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 xml:space="preserve"> properties</w:t>
                            </w:r>
                            <w:r w:rsidRPr="004E1AB4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:rsidR="008071A1" w:rsidRPr="004E1AB4" w:rsidRDefault="008071A1" w:rsidP="008071A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4E1AB4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 xml:space="preserve">+ </w:t>
                            </w:r>
                            <w:r w:rsidR="00AC766A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warmer to the touch</w:t>
                            </w:r>
                          </w:p>
                          <w:p w:rsidR="008071A1" w:rsidRPr="004E1AB4" w:rsidRDefault="00AC766A" w:rsidP="008071A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- susceptibility to scratching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21E6DB" id="_x0000_s1027" type="#_x0000_t202" style="position:absolute;left:0;text-align:left;margin-left:149.8pt;margin-top:6.9pt;width:150.2pt;height:9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">
                <v:textbox>
                  <w:txbxContent>
                    <w:p w:rsidR="008071A1" w:rsidRPr="00F75E52" w:rsidRDefault="008071A1" w:rsidP="008071A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b/>
                          <w:color w:val="auto"/>
                          <w:sz w:val="18"/>
                          <w:szCs w:val="20"/>
                        </w:rPr>
                      </w:pPr>
                      <w:r w:rsidRPr="00F75E52">
                        <w:rPr>
                          <w:rFonts w:ascii="Arial" w:eastAsia="Calibri" w:hAnsi="Arial" w:cs="Arial"/>
                          <w:b/>
                          <w:color w:val="auto"/>
                          <w:sz w:val="18"/>
                          <w:szCs w:val="20"/>
                        </w:rPr>
                        <w:t>A</w:t>
                      </w:r>
                      <w:r w:rsidR="00AC766A">
                        <w:rPr>
                          <w:rFonts w:ascii="Arial" w:eastAsia="Calibri" w:hAnsi="Arial" w:cs="Arial"/>
                          <w:b/>
                          <w:color w:val="auto"/>
                          <w:sz w:val="18"/>
                          <w:szCs w:val="20"/>
                        </w:rPr>
                        <w:t>crylic bathtubs</w:t>
                      </w:r>
                      <w:r w:rsidRPr="00F75E52">
                        <w:rPr>
                          <w:rFonts w:ascii="Arial" w:eastAsia="Calibri" w:hAnsi="Arial" w:cs="Arial"/>
                          <w:b/>
                          <w:color w:val="auto"/>
                          <w:sz w:val="18"/>
                          <w:szCs w:val="20"/>
                        </w:rPr>
                        <w:t xml:space="preserve"> </w:t>
                      </w:r>
                    </w:p>
                    <w:p w:rsidR="008071A1" w:rsidRPr="004E1AB4" w:rsidRDefault="008071A1" w:rsidP="008071A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 w:rsidRPr="00F75E52">
                        <w:rPr>
                          <w:rFonts w:ascii="Arial" w:eastAsia="Calibri" w:hAnsi="Arial" w:cs="Arial"/>
                          <w:b/>
                          <w:color w:val="auto"/>
                          <w:sz w:val="18"/>
                          <w:szCs w:val="20"/>
                        </w:rPr>
                        <w:t xml:space="preserve">+ </w:t>
                      </w:r>
                      <w:r w:rsidR="00AC766A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wide</w:t>
                      </w:r>
                      <w:r w:rsidRPr="004E1AB4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 xml:space="preserve"> </w:t>
                      </w:r>
                      <w:r w:rsidR="00AC766A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array of shapes and sizes</w:t>
                      </w:r>
                    </w:p>
                    <w:p w:rsidR="008071A1" w:rsidRPr="004E1AB4" w:rsidRDefault="00AC766A" w:rsidP="008071A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+ long service life</w:t>
                      </w:r>
                    </w:p>
                    <w:p w:rsidR="008071A1" w:rsidRPr="004E1AB4" w:rsidRDefault="008071A1" w:rsidP="008071A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 w:rsidRPr="004E1AB4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 xml:space="preserve">+ </w:t>
                      </w:r>
                      <w:r w:rsidR="00EE3153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good insulating</w:t>
                      </w:r>
                      <w:r w:rsidR="00AC766A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 xml:space="preserve"> properties</w:t>
                      </w:r>
                      <w:r w:rsidRPr="004E1AB4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 xml:space="preserve"> </w:t>
                      </w:r>
                    </w:p>
                    <w:p w:rsidR="008071A1" w:rsidRPr="004E1AB4" w:rsidRDefault="008071A1" w:rsidP="008071A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 w:rsidRPr="004E1AB4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 xml:space="preserve">+ </w:t>
                      </w:r>
                      <w:r w:rsidR="00AC766A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warmer to the touch</w:t>
                      </w:r>
                    </w:p>
                    <w:p w:rsidR="008071A1" w:rsidRPr="004E1AB4" w:rsidRDefault="00AC766A" w:rsidP="008071A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- susceptibility to scratching</w:t>
                      </w:r>
                    </w:p>
                  </w:txbxContent>
                </v:textbox>
              </v:shape>
            </w:pict>
          </mc:Fallback>
        </mc:AlternateContent>
      </w:r>
      <w:r w:rsidRPr="004B6B92">
        <w:rPr>
          <w:rFonts w:ascii="Arial" w:hAnsi="Arial"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33F842" wp14:editId="08C7F823">
                <wp:simplePos x="0" y="0"/>
                <wp:positionH relativeFrom="column">
                  <wp:posOffset>-51435</wp:posOffset>
                </wp:positionH>
                <wp:positionV relativeFrom="paragraph">
                  <wp:posOffset>91440</wp:posOffset>
                </wp:positionV>
                <wp:extent cx="1907540" cy="1152000"/>
                <wp:effectExtent l="0" t="0" r="16510" b="1016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11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1A1" w:rsidRPr="00F75E52" w:rsidRDefault="009D46D7" w:rsidP="008071A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b/>
                                <w:color w:val="aut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auto"/>
                                <w:sz w:val="18"/>
                                <w:szCs w:val="20"/>
                              </w:rPr>
                              <w:t>Enamelled bathtubs</w:t>
                            </w:r>
                            <w:r w:rsidR="008071A1" w:rsidRPr="00F75E52">
                              <w:rPr>
                                <w:rFonts w:ascii="Arial" w:eastAsia="Calibri" w:hAnsi="Arial" w:cs="Arial"/>
                                <w:b/>
                                <w:color w:val="auto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:rsidR="008071A1" w:rsidRPr="00F75E52" w:rsidRDefault="009D46D7" w:rsidP="008071A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+ agreeable price</w:t>
                            </w:r>
                          </w:p>
                          <w:p w:rsidR="008071A1" w:rsidRPr="00F75E52" w:rsidRDefault="008071A1" w:rsidP="008071A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F75E52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 xml:space="preserve">+ </w:t>
                            </w:r>
                            <w:r w:rsidR="009D46D7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scrat</w:t>
                            </w:r>
                            <w:r w:rsidR="00EE3153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c</w:t>
                            </w:r>
                            <w:r w:rsidR="009D46D7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h resistance</w:t>
                            </w:r>
                          </w:p>
                          <w:p w:rsidR="008071A1" w:rsidRPr="00F75E52" w:rsidRDefault="008071A1" w:rsidP="008071A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F75E52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 xml:space="preserve">- </w:t>
                            </w:r>
                            <w:r w:rsidR="00EE3153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poor insulating</w:t>
                            </w:r>
                            <w:r w:rsidR="009D46D7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 xml:space="preserve"> properties</w:t>
                            </w:r>
                            <w:r w:rsidRPr="00F75E52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:rsidR="008071A1" w:rsidRPr="00F75E52" w:rsidRDefault="009D46D7" w:rsidP="008071A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 xml:space="preserve">- </w:t>
                            </w:r>
                            <w:r w:rsidR="00EE3153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poor</w:t>
                            </w:r>
                            <w:r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 xml:space="preserve"> sound absorption</w:t>
                            </w:r>
                          </w:p>
                          <w:p w:rsidR="008071A1" w:rsidRPr="00F75E52" w:rsidRDefault="008071A1" w:rsidP="008071A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F75E52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 xml:space="preserve">- </w:t>
                            </w:r>
                            <w:r w:rsidR="009D46D7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limited shape and size selection</w:t>
                            </w:r>
                          </w:p>
                          <w:p w:rsidR="008071A1" w:rsidRDefault="008071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33F842" id="_x0000_s1028" type="#_x0000_t202" style="position:absolute;left:0;text-align:left;margin-left:-4.05pt;margin-top:7.2pt;width:150.2pt;height:9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">
                <v:textbox>
                  <w:txbxContent>
                    <w:p w:rsidR="008071A1" w:rsidRPr="00F75E52" w:rsidRDefault="009D46D7" w:rsidP="008071A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b/>
                          <w:color w:val="auto"/>
                          <w:sz w:val="18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auto"/>
                          <w:sz w:val="18"/>
                          <w:szCs w:val="20"/>
                        </w:rPr>
                        <w:t>Enamelled bathtubs</w:t>
                      </w:r>
                      <w:r w:rsidR="008071A1" w:rsidRPr="00F75E52">
                        <w:rPr>
                          <w:rFonts w:ascii="Arial" w:eastAsia="Calibri" w:hAnsi="Arial" w:cs="Arial"/>
                          <w:b/>
                          <w:color w:val="auto"/>
                          <w:sz w:val="18"/>
                          <w:szCs w:val="20"/>
                        </w:rPr>
                        <w:t xml:space="preserve"> </w:t>
                      </w:r>
                    </w:p>
                    <w:p w:rsidR="008071A1" w:rsidRPr="00F75E52" w:rsidRDefault="009D46D7" w:rsidP="008071A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+ agreeable price</w:t>
                      </w:r>
                    </w:p>
                    <w:p w:rsidR="008071A1" w:rsidRPr="00F75E52" w:rsidRDefault="008071A1" w:rsidP="008071A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 w:rsidRPr="00F75E52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 xml:space="preserve">+ </w:t>
                      </w:r>
                      <w:r w:rsidR="009D46D7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scrat</w:t>
                      </w:r>
                      <w:r w:rsidR="00EE3153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c</w:t>
                      </w:r>
                      <w:r w:rsidR="009D46D7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h resistance</w:t>
                      </w:r>
                    </w:p>
                    <w:p w:rsidR="008071A1" w:rsidRPr="00F75E52" w:rsidRDefault="008071A1" w:rsidP="008071A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 w:rsidRPr="00F75E52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 xml:space="preserve">- </w:t>
                      </w:r>
                      <w:r w:rsidR="00EE3153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poor insulating</w:t>
                      </w:r>
                      <w:r w:rsidR="009D46D7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 xml:space="preserve"> properties</w:t>
                      </w:r>
                      <w:r w:rsidRPr="00F75E52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 xml:space="preserve"> </w:t>
                      </w:r>
                    </w:p>
                    <w:p w:rsidR="008071A1" w:rsidRPr="00F75E52" w:rsidRDefault="009D46D7" w:rsidP="008071A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 xml:space="preserve">- </w:t>
                      </w:r>
                      <w:r w:rsidR="00EE3153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poor</w:t>
                      </w:r>
                      <w:r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 xml:space="preserve"> sound absorption</w:t>
                      </w:r>
                    </w:p>
                    <w:p w:rsidR="008071A1" w:rsidRPr="00F75E52" w:rsidRDefault="008071A1" w:rsidP="008071A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 w:rsidRPr="00F75E52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 xml:space="preserve">- </w:t>
                      </w:r>
                      <w:r w:rsidR="009D46D7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limited shape and size selection</w:t>
                      </w:r>
                    </w:p>
                    <w:p w:rsidR="008071A1" w:rsidRDefault="008071A1"/>
                  </w:txbxContent>
                </v:textbox>
              </v:shape>
            </w:pict>
          </mc:Fallback>
        </mc:AlternateContent>
      </w:r>
    </w:p>
    <w:p w:rsidR="00DA2BB9" w:rsidRPr="004B6B92" w:rsidRDefault="00DA2BB9" w:rsidP="0068357A">
      <w:pPr>
        <w:pStyle w:val="Default"/>
        <w:spacing w:line="276" w:lineRule="auto"/>
        <w:jc w:val="both"/>
        <w:rPr>
          <w:rFonts w:ascii="Arial" w:eastAsia="Calibri" w:hAnsi="Arial" w:cs="Arial"/>
          <w:i/>
          <w:color w:val="auto"/>
          <w:sz w:val="22"/>
          <w:szCs w:val="20"/>
          <w:lang w:val="en-GB"/>
        </w:rPr>
      </w:pPr>
    </w:p>
    <w:p w:rsidR="003A6382" w:rsidRPr="004B6B92" w:rsidRDefault="003A6382" w:rsidP="0068357A">
      <w:pPr>
        <w:pStyle w:val="Default"/>
        <w:spacing w:line="276" w:lineRule="auto"/>
        <w:jc w:val="both"/>
        <w:rPr>
          <w:rFonts w:ascii="Arial" w:eastAsia="Calibri" w:hAnsi="Arial" w:cs="Arial"/>
          <w:i/>
          <w:color w:val="auto"/>
          <w:sz w:val="22"/>
          <w:szCs w:val="20"/>
          <w:lang w:val="en-GB"/>
        </w:rPr>
      </w:pPr>
    </w:p>
    <w:p w:rsidR="003A6382" w:rsidRPr="004B6B92" w:rsidRDefault="003A6382" w:rsidP="0068357A">
      <w:pPr>
        <w:pStyle w:val="Default"/>
        <w:spacing w:line="276" w:lineRule="auto"/>
        <w:jc w:val="both"/>
        <w:rPr>
          <w:rFonts w:ascii="Arial" w:eastAsia="Calibri" w:hAnsi="Arial" w:cs="Arial"/>
          <w:i/>
          <w:color w:val="auto"/>
          <w:sz w:val="22"/>
          <w:szCs w:val="20"/>
          <w:lang w:val="en-GB"/>
        </w:rPr>
      </w:pPr>
    </w:p>
    <w:p w:rsidR="003A6382" w:rsidRPr="004B6B92" w:rsidRDefault="003A6382" w:rsidP="0068357A">
      <w:pPr>
        <w:pStyle w:val="Default"/>
        <w:spacing w:line="276" w:lineRule="auto"/>
        <w:jc w:val="both"/>
        <w:rPr>
          <w:rFonts w:ascii="Arial" w:eastAsia="Calibri" w:hAnsi="Arial" w:cs="Arial"/>
          <w:i/>
          <w:color w:val="auto"/>
          <w:sz w:val="22"/>
          <w:szCs w:val="20"/>
          <w:lang w:val="en-GB"/>
        </w:rPr>
      </w:pPr>
    </w:p>
    <w:p w:rsidR="009932E9" w:rsidRPr="004B6B92" w:rsidRDefault="009932E9" w:rsidP="004E1AB4">
      <w:pPr>
        <w:pStyle w:val="Default"/>
        <w:spacing w:line="276" w:lineRule="auto"/>
        <w:rPr>
          <w:lang w:val="en-GB"/>
        </w:rPr>
      </w:pPr>
    </w:p>
    <w:p w:rsidR="0068357A" w:rsidRPr="004B6B92" w:rsidRDefault="0068357A" w:rsidP="0068357A">
      <w:pPr>
        <w:spacing w:after="0"/>
        <w:jc w:val="both"/>
        <w:rPr>
          <w:rFonts w:ascii="Arial" w:hAnsi="Arial" w:cs="Arial"/>
          <w:b/>
          <w:szCs w:val="20"/>
          <w:lang w:val="en-GB"/>
        </w:rPr>
      </w:pPr>
    </w:p>
    <w:p w:rsidR="00D54801" w:rsidRPr="004B6B92" w:rsidRDefault="00D54801" w:rsidP="00D54801">
      <w:pPr>
        <w:pStyle w:val="Default"/>
        <w:spacing w:line="276" w:lineRule="auto"/>
        <w:rPr>
          <w:rFonts w:ascii="Arial" w:eastAsia="Calibri" w:hAnsi="Arial" w:cs="Arial"/>
          <w:color w:val="auto"/>
          <w:sz w:val="18"/>
          <w:szCs w:val="20"/>
          <w:lang w:val="en-GB"/>
        </w:rPr>
      </w:pPr>
      <w:r w:rsidRPr="004B6B92">
        <w:rPr>
          <w:rFonts w:ascii="Arial" w:hAnsi="Arial"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02D251" wp14:editId="5E4B42B1">
                <wp:simplePos x="0" y="0"/>
                <wp:positionH relativeFrom="column">
                  <wp:posOffset>1908810</wp:posOffset>
                </wp:positionH>
                <wp:positionV relativeFrom="paragraph">
                  <wp:posOffset>47625</wp:posOffset>
                </wp:positionV>
                <wp:extent cx="1907540" cy="998220"/>
                <wp:effectExtent l="0" t="0" r="16510" b="1143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99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801" w:rsidRPr="00F75E52" w:rsidRDefault="00AC766A" w:rsidP="00D5480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b/>
                                <w:color w:val="aut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auto"/>
                                <w:sz w:val="18"/>
                                <w:szCs w:val="20"/>
                              </w:rPr>
                              <w:t>Bathtub of c</w:t>
                            </w:r>
                            <w:r w:rsidR="00D54801">
                              <w:rPr>
                                <w:rFonts w:ascii="Arial" w:eastAsia="Calibri" w:hAnsi="Arial" w:cs="Arial"/>
                                <w:b/>
                                <w:color w:val="auto"/>
                                <w:sz w:val="18"/>
                                <w:szCs w:val="20"/>
                              </w:rPr>
                              <w:t>ompo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color w:val="auto"/>
                                <w:sz w:val="18"/>
                                <w:szCs w:val="20"/>
                              </w:rPr>
                              <w:t>site</w:t>
                            </w:r>
                            <w:r w:rsidR="00D54801">
                              <w:rPr>
                                <w:rFonts w:ascii="Arial" w:eastAsia="Calibri" w:hAnsi="Arial" w:cs="Arial"/>
                                <w:b/>
                                <w:color w:val="auto"/>
                                <w:sz w:val="18"/>
                                <w:szCs w:val="20"/>
                              </w:rPr>
                              <w:t xml:space="preserve"> materi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color w:val="auto"/>
                                <w:sz w:val="18"/>
                                <w:szCs w:val="20"/>
                              </w:rPr>
                              <w:t>als</w:t>
                            </w:r>
                          </w:p>
                          <w:p w:rsidR="00D54801" w:rsidRPr="00A13175" w:rsidRDefault="00D54801" w:rsidP="00D5480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A13175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 xml:space="preserve">+ </w:t>
                            </w:r>
                            <w:r w:rsidR="0025716D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wide</w:t>
                            </w:r>
                            <w:r w:rsidR="0025716D" w:rsidRPr="004E1AB4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25716D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array of shapes and sizes</w:t>
                            </w:r>
                          </w:p>
                          <w:p w:rsidR="00D54801" w:rsidRPr="00A13175" w:rsidRDefault="00D54801" w:rsidP="00D5480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A13175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 xml:space="preserve">+ </w:t>
                            </w:r>
                            <w:r w:rsidR="0025716D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long service life</w:t>
                            </w:r>
                          </w:p>
                          <w:p w:rsidR="00D54801" w:rsidRPr="00A13175" w:rsidRDefault="00D54801" w:rsidP="00D5480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A13175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 xml:space="preserve">+ </w:t>
                            </w:r>
                            <w:r w:rsidR="00EE3153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good insulating</w:t>
                            </w:r>
                            <w:r w:rsidR="0025716D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 xml:space="preserve"> properties</w:t>
                            </w:r>
                          </w:p>
                          <w:p w:rsidR="00D54801" w:rsidRPr="00A13175" w:rsidRDefault="00D54801" w:rsidP="00D5480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A13175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 xml:space="preserve">+ </w:t>
                            </w:r>
                            <w:r w:rsidR="0025716D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warmer to the touch</w:t>
                            </w:r>
                          </w:p>
                          <w:p w:rsidR="00D54801" w:rsidRPr="00A13175" w:rsidRDefault="0025716D" w:rsidP="00D5480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- heavy</w:t>
                            </w:r>
                          </w:p>
                          <w:p w:rsidR="00D54801" w:rsidRPr="004E1AB4" w:rsidRDefault="00D54801" w:rsidP="00D5480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</w:p>
                          <w:p w:rsidR="00D54801" w:rsidRPr="004E1AB4" w:rsidRDefault="00D54801" w:rsidP="00D5480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02D251" id="_x0000_s1029" type="#_x0000_t202" style="position:absolute;margin-left:150.3pt;margin-top:3.75pt;width:150.2pt;height:7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">
                <v:textbox>
                  <w:txbxContent>
                    <w:p w:rsidR="00D54801" w:rsidRPr="00F75E52" w:rsidRDefault="00AC766A" w:rsidP="00D5480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b/>
                          <w:color w:val="auto"/>
                          <w:sz w:val="18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auto"/>
                          <w:sz w:val="18"/>
                          <w:szCs w:val="20"/>
                        </w:rPr>
                        <w:t>Bathtub of c</w:t>
                      </w:r>
                      <w:r w:rsidR="00D54801">
                        <w:rPr>
                          <w:rFonts w:ascii="Arial" w:eastAsia="Calibri" w:hAnsi="Arial" w:cs="Arial"/>
                          <w:b/>
                          <w:color w:val="auto"/>
                          <w:sz w:val="18"/>
                          <w:szCs w:val="20"/>
                        </w:rPr>
                        <w:t>ompo</w:t>
                      </w:r>
                      <w:r>
                        <w:rPr>
                          <w:rFonts w:ascii="Arial" w:eastAsia="Calibri" w:hAnsi="Arial" w:cs="Arial"/>
                          <w:b/>
                          <w:color w:val="auto"/>
                          <w:sz w:val="18"/>
                          <w:szCs w:val="20"/>
                        </w:rPr>
                        <w:t>site</w:t>
                      </w:r>
                      <w:r w:rsidR="00D54801">
                        <w:rPr>
                          <w:rFonts w:ascii="Arial" w:eastAsia="Calibri" w:hAnsi="Arial" w:cs="Arial"/>
                          <w:b/>
                          <w:color w:val="auto"/>
                          <w:sz w:val="18"/>
                          <w:szCs w:val="20"/>
                        </w:rPr>
                        <w:t xml:space="preserve"> materi</w:t>
                      </w:r>
                      <w:r>
                        <w:rPr>
                          <w:rFonts w:ascii="Arial" w:eastAsia="Calibri" w:hAnsi="Arial" w:cs="Arial"/>
                          <w:b/>
                          <w:color w:val="auto"/>
                          <w:sz w:val="18"/>
                          <w:szCs w:val="20"/>
                        </w:rPr>
                        <w:t>als</w:t>
                      </w:r>
                    </w:p>
                    <w:p w:rsidR="00D54801" w:rsidRPr="00A13175" w:rsidRDefault="00D54801" w:rsidP="00D5480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 w:rsidRPr="00A13175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 xml:space="preserve">+ </w:t>
                      </w:r>
                      <w:r w:rsidR="0025716D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wide</w:t>
                      </w:r>
                      <w:r w:rsidR="0025716D" w:rsidRPr="004E1AB4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 xml:space="preserve"> </w:t>
                      </w:r>
                      <w:r w:rsidR="0025716D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array of shapes and sizes</w:t>
                      </w:r>
                    </w:p>
                    <w:p w:rsidR="00D54801" w:rsidRPr="00A13175" w:rsidRDefault="00D54801" w:rsidP="00D5480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 w:rsidRPr="00A13175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 xml:space="preserve">+ </w:t>
                      </w:r>
                      <w:r w:rsidR="0025716D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long service life</w:t>
                      </w:r>
                    </w:p>
                    <w:p w:rsidR="00D54801" w:rsidRPr="00A13175" w:rsidRDefault="00D54801" w:rsidP="00D5480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 w:rsidRPr="00A13175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 xml:space="preserve">+ </w:t>
                      </w:r>
                      <w:r w:rsidR="00EE3153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good insulating</w:t>
                      </w:r>
                      <w:r w:rsidR="0025716D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 xml:space="preserve"> properties</w:t>
                      </w:r>
                    </w:p>
                    <w:p w:rsidR="00D54801" w:rsidRPr="00A13175" w:rsidRDefault="00D54801" w:rsidP="00D5480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 w:rsidRPr="00A13175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 xml:space="preserve">+ </w:t>
                      </w:r>
                      <w:r w:rsidR="0025716D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warmer to the touch</w:t>
                      </w:r>
                    </w:p>
                    <w:p w:rsidR="00D54801" w:rsidRPr="00A13175" w:rsidRDefault="0025716D" w:rsidP="00D5480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- heavy</w:t>
                      </w:r>
                    </w:p>
                    <w:p w:rsidR="00D54801" w:rsidRPr="004E1AB4" w:rsidRDefault="00D54801" w:rsidP="00D5480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</w:p>
                    <w:p w:rsidR="00D54801" w:rsidRPr="004E1AB4" w:rsidRDefault="00D54801" w:rsidP="00D5480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4801" w:rsidRPr="004B6B92" w:rsidRDefault="00D54801" w:rsidP="0068357A">
      <w:pPr>
        <w:spacing w:after="0"/>
        <w:jc w:val="both"/>
        <w:rPr>
          <w:rFonts w:ascii="Arial" w:hAnsi="Arial" w:cs="Arial"/>
          <w:b/>
          <w:szCs w:val="20"/>
          <w:lang w:val="en-GB"/>
        </w:rPr>
      </w:pPr>
    </w:p>
    <w:p w:rsidR="00A13175" w:rsidRPr="004B6B92" w:rsidRDefault="00A13175" w:rsidP="0068357A">
      <w:pPr>
        <w:spacing w:after="0"/>
        <w:jc w:val="both"/>
        <w:rPr>
          <w:rFonts w:ascii="Arial" w:hAnsi="Arial" w:cs="Arial"/>
          <w:b/>
          <w:szCs w:val="20"/>
          <w:lang w:val="en-GB"/>
        </w:rPr>
      </w:pPr>
    </w:p>
    <w:p w:rsidR="00A13175" w:rsidRPr="004B6B92" w:rsidRDefault="00A13175" w:rsidP="0068357A">
      <w:pPr>
        <w:spacing w:after="0"/>
        <w:jc w:val="both"/>
        <w:rPr>
          <w:rFonts w:ascii="Arial" w:hAnsi="Arial" w:cs="Arial"/>
          <w:b/>
          <w:szCs w:val="20"/>
          <w:lang w:val="en-GB"/>
        </w:rPr>
      </w:pPr>
    </w:p>
    <w:p w:rsidR="00D54801" w:rsidRPr="004B6B92" w:rsidRDefault="00D54801" w:rsidP="0068357A">
      <w:pPr>
        <w:spacing w:after="0"/>
        <w:jc w:val="both"/>
        <w:rPr>
          <w:rFonts w:ascii="Arial" w:hAnsi="Arial" w:cs="Arial"/>
          <w:b/>
          <w:szCs w:val="20"/>
          <w:lang w:val="en-GB"/>
        </w:rPr>
      </w:pPr>
    </w:p>
    <w:p w:rsidR="00D54801" w:rsidRPr="004B6B92" w:rsidRDefault="00D54801" w:rsidP="0068357A">
      <w:pPr>
        <w:spacing w:after="0"/>
        <w:jc w:val="both"/>
        <w:rPr>
          <w:rFonts w:ascii="Arial" w:hAnsi="Arial" w:cs="Arial"/>
          <w:b/>
          <w:szCs w:val="20"/>
          <w:lang w:val="en-GB"/>
        </w:rPr>
      </w:pPr>
    </w:p>
    <w:p w:rsidR="00D54801" w:rsidRPr="004B6B92" w:rsidRDefault="00D54801" w:rsidP="0068357A">
      <w:pPr>
        <w:spacing w:after="0"/>
        <w:jc w:val="both"/>
        <w:rPr>
          <w:rFonts w:ascii="Arial" w:hAnsi="Arial" w:cs="Arial"/>
          <w:b/>
          <w:szCs w:val="20"/>
          <w:lang w:val="en-GB"/>
        </w:rPr>
      </w:pPr>
    </w:p>
    <w:p w:rsidR="009E4A7B" w:rsidRPr="004B6B92" w:rsidRDefault="009E4A7B" w:rsidP="009E4A7B">
      <w:pPr>
        <w:pStyle w:val="Normal1"/>
        <w:spacing w:before="0" w:beforeAutospacing="0" w:after="0" w:afterAutospacing="0"/>
        <w:jc w:val="both"/>
        <w:rPr>
          <w:rStyle w:val="normalchar"/>
          <w:rFonts w:ascii="Arial" w:hAnsi="Arial" w:cs="Arial"/>
          <w:b/>
          <w:bCs/>
          <w:sz w:val="22"/>
          <w:szCs w:val="22"/>
          <w:lang w:val="en-GB"/>
        </w:rPr>
      </w:pPr>
      <w:r w:rsidRPr="004B6B92">
        <w:rPr>
          <w:rStyle w:val="normalchar"/>
          <w:rFonts w:ascii="Arial" w:hAnsi="Arial" w:cs="Arial"/>
          <w:b/>
          <w:bCs/>
          <w:sz w:val="22"/>
          <w:szCs w:val="22"/>
          <w:lang w:val="en-GB"/>
        </w:rPr>
        <w:t>Classic or asymmetric</w:t>
      </w:r>
      <w:r w:rsidR="003E5408" w:rsidRPr="004B6B92">
        <w:rPr>
          <w:rStyle w:val="normalchar"/>
          <w:rFonts w:ascii="Arial" w:hAnsi="Arial" w:cs="Arial"/>
          <w:b/>
          <w:bCs/>
          <w:sz w:val="22"/>
          <w:szCs w:val="22"/>
          <w:lang w:val="en-GB"/>
        </w:rPr>
        <w:t>?</w:t>
      </w:r>
    </w:p>
    <w:p w:rsidR="003E5408" w:rsidRPr="004B6B92" w:rsidRDefault="003E5408" w:rsidP="00034532">
      <w:pPr>
        <w:pStyle w:val="Normal1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4B6B92">
        <w:rPr>
          <w:rStyle w:val="normalchar"/>
          <w:rFonts w:ascii="Arial" w:hAnsi="Arial" w:cs="Arial"/>
          <w:sz w:val="22"/>
          <w:szCs w:val="22"/>
          <w:lang w:val="en-GB"/>
        </w:rPr>
        <w:t>When choosing a bath</w:t>
      </w:r>
      <w:r w:rsidR="004028E7">
        <w:rPr>
          <w:rStyle w:val="normalchar"/>
          <w:rFonts w:ascii="Arial" w:hAnsi="Arial" w:cs="Arial"/>
          <w:sz w:val="22"/>
          <w:szCs w:val="22"/>
          <w:lang w:val="en-GB"/>
        </w:rPr>
        <w:t>tub</w:t>
      </w:r>
      <w:r w:rsidR="00D6099D" w:rsidRPr="004B6B92">
        <w:rPr>
          <w:rStyle w:val="normalchar"/>
          <w:rFonts w:ascii="Arial" w:hAnsi="Arial" w:cs="Arial"/>
          <w:sz w:val="22"/>
          <w:szCs w:val="22"/>
          <w:lang w:val="en-GB"/>
        </w:rPr>
        <w:t>,</w:t>
      </w:r>
      <w:r w:rsidRPr="004B6B92">
        <w:rPr>
          <w:rStyle w:val="normalchar"/>
          <w:rFonts w:ascii="Arial" w:hAnsi="Arial" w:cs="Arial"/>
          <w:sz w:val="22"/>
          <w:szCs w:val="22"/>
          <w:lang w:val="en-GB"/>
        </w:rPr>
        <w:t xml:space="preserve"> one of the most </w:t>
      </w:r>
      <w:r w:rsidR="00D6099D" w:rsidRPr="004B6B92">
        <w:rPr>
          <w:rStyle w:val="normalchar"/>
          <w:rFonts w:ascii="Arial" w:hAnsi="Arial" w:cs="Arial"/>
          <w:sz w:val="22"/>
          <w:szCs w:val="22"/>
          <w:lang w:val="en-GB"/>
        </w:rPr>
        <w:t xml:space="preserve">important </w:t>
      </w:r>
      <w:r w:rsidR="004028E7">
        <w:rPr>
          <w:rStyle w:val="normalchar"/>
          <w:rFonts w:ascii="Arial" w:hAnsi="Arial" w:cs="Arial"/>
          <w:sz w:val="22"/>
          <w:szCs w:val="22"/>
          <w:lang w:val="en-GB"/>
        </w:rPr>
        <w:t>questions</w:t>
      </w:r>
      <w:r w:rsidR="00D6099D" w:rsidRPr="004B6B92">
        <w:rPr>
          <w:rStyle w:val="normalchar"/>
          <w:rFonts w:ascii="Arial" w:hAnsi="Arial" w:cs="Arial"/>
          <w:sz w:val="22"/>
          <w:szCs w:val="22"/>
          <w:lang w:val="en-GB"/>
        </w:rPr>
        <w:t xml:space="preserve"> is</w:t>
      </w:r>
      <w:r w:rsidRPr="004B6B92">
        <w:rPr>
          <w:rStyle w:val="normalchar"/>
          <w:rFonts w:ascii="Arial" w:hAnsi="Arial" w:cs="Arial"/>
          <w:sz w:val="22"/>
          <w:szCs w:val="22"/>
          <w:lang w:val="en-GB"/>
        </w:rPr>
        <w:t xml:space="preserve"> the size of the bathroom</w:t>
      </w:r>
      <w:r w:rsidR="00034532" w:rsidRPr="004B6B92">
        <w:rPr>
          <w:rStyle w:val="normalchar"/>
          <w:rFonts w:ascii="Arial" w:hAnsi="Arial" w:cs="Arial"/>
          <w:sz w:val="22"/>
          <w:szCs w:val="22"/>
          <w:lang w:val="en-GB"/>
        </w:rPr>
        <w:t xml:space="preserve"> where</w:t>
      </w:r>
      <w:r w:rsidRPr="004B6B92">
        <w:rPr>
          <w:rStyle w:val="normalchar"/>
          <w:rFonts w:ascii="Arial" w:hAnsi="Arial" w:cs="Arial"/>
          <w:sz w:val="22"/>
          <w:szCs w:val="22"/>
          <w:lang w:val="en-GB"/>
        </w:rPr>
        <w:t xml:space="preserve"> the </w:t>
      </w:r>
      <w:r w:rsidR="00034532" w:rsidRPr="004B6B92">
        <w:rPr>
          <w:rStyle w:val="normalchar"/>
          <w:rFonts w:ascii="Arial" w:hAnsi="Arial" w:cs="Arial"/>
          <w:sz w:val="22"/>
          <w:szCs w:val="22"/>
          <w:lang w:val="en-GB"/>
        </w:rPr>
        <w:t xml:space="preserve">tub will </w:t>
      </w:r>
      <w:r w:rsidRPr="004B6B92">
        <w:rPr>
          <w:rStyle w:val="normalchar"/>
          <w:rFonts w:ascii="Arial" w:hAnsi="Arial" w:cs="Arial"/>
          <w:sz w:val="22"/>
          <w:szCs w:val="22"/>
          <w:lang w:val="en-GB"/>
        </w:rPr>
        <w:t>be installed.</w:t>
      </w:r>
      <w:r w:rsidRPr="004B6B92">
        <w:rPr>
          <w:rFonts w:ascii="Arial" w:hAnsi="Arial" w:cs="Arial"/>
          <w:sz w:val="22"/>
          <w:szCs w:val="22"/>
          <w:lang w:val="en-GB"/>
        </w:rPr>
        <w:t xml:space="preserve"> </w:t>
      </w:r>
      <w:r w:rsidR="00034532" w:rsidRPr="004B6B92">
        <w:rPr>
          <w:rStyle w:val="normalchar"/>
          <w:rFonts w:ascii="Arial" w:hAnsi="Arial" w:cs="Arial"/>
          <w:sz w:val="22"/>
          <w:szCs w:val="22"/>
          <w:lang w:val="en-GB"/>
        </w:rPr>
        <w:t xml:space="preserve">The main advantage of </w:t>
      </w:r>
      <w:r w:rsidRPr="004B6B92">
        <w:rPr>
          <w:rStyle w:val="normalchar"/>
          <w:rFonts w:ascii="Arial" w:hAnsi="Arial" w:cs="Arial"/>
          <w:sz w:val="22"/>
          <w:szCs w:val="22"/>
          <w:lang w:val="en-GB"/>
        </w:rPr>
        <w:t xml:space="preserve">asymmetric </w:t>
      </w:r>
      <w:r w:rsidR="004028E7">
        <w:rPr>
          <w:rStyle w:val="normalchar"/>
          <w:rFonts w:ascii="Arial" w:hAnsi="Arial" w:cs="Arial"/>
          <w:sz w:val="22"/>
          <w:szCs w:val="22"/>
          <w:lang w:val="en-GB"/>
        </w:rPr>
        <w:t>bathtubs</w:t>
      </w:r>
      <w:r w:rsidRPr="004B6B92">
        <w:rPr>
          <w:rStyle w:val="normalchar"/>
          <w:rFonts w:ascii="Arial" w:hAnsi="Arial" w:cs="Arial"/>
          <w:sz w:val="22"/>
          <w:szCs w:val="22"/>
          <w:lang w:val="en-GB"/>
        </w:rPr>
        <w:t xml:space="preserve"> </w:t>
      </w:r>
      <w:r w:rsidR="00034532" w:rsidRPr="004B6B92">
        <w:rPr>
          <w:rStyle w:val="normalchar"/>
          <w:rFonts w:ascii="Arial" w:hAnsi="Arial" w:cs="Arial"/>
          <w:sz w:val="22"/>
          <w:szCs w:val="22"/>
          <w:lang w:val="en-GB"/>
        </w:rPr>
        <w:t>is that they can be used in smaller or atypical spaces</w:t>
      </w:r>
      <w:r w:rsidRPr="004B6B92">
        <w:rPr>
          <w:rStyle w:val="normalchar"/>
          <w:rFonts w:ascii="Arial" w:hAnsi="Arial" w:cs="Arial"/>
          <w:sz w:val="22"/>
          <w:szCs w:val="22"/>
          <w:lang w:val="en-GB"/>
        </w:rPr>
        <w:t>.</w:t>
      </w:r>
      <w:r w:rsidRPr="004B6B92">
        <w:rPr>
          <w:rFonts w:ascii="Arial" w:hAnsi="Arial" w:cs="Arial"/>
          <w:sz w:val="22"/>
          <w:szCs w:val="22"/>
          <w:lang w:val="en-GB"/>
        </w:rPr>
        <w:t xml:space="preserve"> </w:t>
      </w:r>
      <w:r w:rsidR="00034532" w:rsidRPr="004B6B92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 xml:space="preserve">“We recommend consulting with an expert, </w:t>
      </w:r>
      <w:r w:rsidRPr="004B6B92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>who will propose workable solutions so that the bath</w:t>
      </w:r>
      <w:r w:rsidR="00034532" w:rsidRPr="004B6B92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>tub doesn’t</w:t>
      </w:r>
      <w:r w:rsidR="009336D1" w:rsidRPr="004B6B92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 xml:space="preserve"> occupy too much space</w:t>
      </w:r>
      <w:r w:rsidRPr="004B6B92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 xml:space="preserve"> but still </w:t>
      </w:r>
      <w:r w:rsidR="004028E7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>is roomy enough</w:t>
      </w:r>
      <w:r w:rsidR="00D939E6" w:rsidRPr="004B6B92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 xml:space="preserve"> for</w:t>
      </w:r>
      <w:r w:rsidR="00034532" w:rsidRPr="004B6B92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r w:rsidRPr="004B6B92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>pleasant relaxation</w:t>
      </w:r>
      <w:r w:rsidR="00034532" w:rsidRPr="004B6B92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>”</w:t>
      </w:r>
      <w:r w:rsidR="004028E7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>,</w:t>
      </w:r>
      <w:r w:rsidRPr="004B6B92">
        <w:rPr>
          <w:rFonts w:ascii="Arial" w:hAnsi="Arial" w:cs="Arial"/>
          <w:sz w:val="22"/>
          <w:szCs w:val="22"/>
          <w:lang w:val="en-GB"/>
        </w:rPr>
        <w:t xml:space="preserve"> </w:t>
      </w:r>
      <w:r w:rsidR="00034532" w:rsidRPr="004B6B92">
        <w:rPr>
          <w:rFonts w:ascii="Arial" w:hAnsi="Arial" w:cs="Arial"/>
          <w:sz w:val="22"/>
          <w:szCs w:val="22"/>
          <w:lang w:val="en-GB"/>
        </w:rPr>
        <w:t xml:space="preserve">says </w:t>
      </w:r>
      <w:proofErr w:type="spellStart"/>
      <w:r w:rsidRPr="004B6B92">
        <w:rPr>
          <w:rStyle w:val="normalchar"/>
          <w:rFonts w:ascii="Arial" w:hAnsi="Arial" w:cs="Arial"/>
          <w:sz w:val="22"/>
          <w:szCs w:val="22"/>
          <w:lang w:val="en-GB"/>
        </w:rPr>
        <w:t>Felkl</w:t>
      </w:r>
      <w:proofErr w:type="spellEnd"/>
      <w:r w:rsidR="009336D1" w:rsidRPr="004B6B92">
        <w:rPr>
          <w:rStyle w:val="normalchar"/>
          <w:rFonts w:ascii="Arial" w:hAnsi="Arial" w:cs="Arial"/>
          <w:sz w:val="22"/>
          <w:szCs w:val="22"/>
          <w:lang w:val="en-GB"/>
        </w:rPr>
        <w:t>. He</w:t>
      </w:r>
      <w:r w:rsidR="00034532" w:rsidRPr="004B6B92">
        <w:rPr>
          <w:rStyle w:val="normalchar"/>
          <w:rFonts w:ascii="Arial" w:hAnsi="Arial" w:cs="Arial"/>
          <w:sz w:val="22"/>
          <w:szCs w:val="22"/>
          <w:lang w:val="en-GB"/>
        </w:rPr>
        <w:t xml:space="preserve"> </w:t>
      </w:r>
      <w:r w:rsidR="009336D1" w:rsidRPr="004B6B92">
        <w:rPr>
          <w:rStyle w:val="normalchar"/>
          <w:rFonts w:ascii="Arial" w:hAnsi="Arial" w:cs="Arial"/>
          <w:sz w:val="22"/>
          <w:szCs w:val="22"/>
          <w:lang w:val="en-GB"/>
        </w:rPr>
        <w:t>continues</w:t>
      </w:r>
      <w:r w:rsidRPr="004B6B92">
        <w:rPr>
          <w:rStyle w:val="normalchar"/>
          <w:rFonts w:ascii="Arial" w:hAnsi="Arial" w:cs="Arial"/>
          <w:sz w:val="22"/>
          <w:szCs w:val="22"/>
          <w:lang w:val="en-GB"/>
        </w:rPr>
        <w:t xml:space="preserve">: </w:t>
      </w:r>
      <w:r w:rsidR="00034532" w:rsidRPr="004B6B92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>“</w:t>
      </w:r>
      <w:r w:rsidRPr="004B6B92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>T</w:t>
      </w:r>
      <w:r w:rsidR="00E453F7" w:rsidRPr="004B6B92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>here is a trend</w:t>
      </w:r>
      <w:r w:rsidRPr="004B6B92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r w:rsidR="00E453F7" w:rsidRPr="004B6B92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 xml:space="preserve">towards </w:t>
      </w:r>
      <w:r w:rsidRPr="004B6B92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 xml:space="preserve">ergonomically shaped tubs, which offer comfort in the form of </w:t>
      </w:r>
      <w:r w:rsidR="00E453F7" w:rsidRPr="004B6B92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>lumbar support</w:t>
      </w:r>
      <w:r w:rsidRPr="004B6B92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>.</w:t>
      </w:r>
      <w:r w:rsidRPr="004B6B92">
        <w:rPr>
          <w:rFonts w:ascii="Arial" w:hAnsi="Arial" w:cs="Arial"/>
          <w:sz w:val="22"/>
          <w:szCs w:val="22"/>
          <w:lang w:val="en-GB"/>
        </w:rPr>
        <w:t xml:space="preserve"> </w:t>
      </w:r>
      <w:r w:rsidR="00E453F7" w:rsidRPr="004B6B92">
        <w:rPr>
          <w:rFonts w:ascii="Arial" w:hAnsi="Arial" w:cs="Arial"/>
          <w:i/>
          <w:sz w:val="22"/>
          <w:szCs w:val="22"/>
          <w:lang w:val="en-GB"/>
        </w:rPr>
        <w:t xml:space="preserve">With corner bathtubs, an </w:t>
      </w:r>
      <w:r w:rsidRPr="004B6B92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>inner seat</w:t>
      </w:r>
      <w:r w:rsidR="00E453F7" w:rsidRPr="004B6B92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 xml:space="preserve"> is very </w:t>
      </w:r>
      <w:r w:rsidR="004028E7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>nice</w:t>
      </w:r>
      <w:r w:rsidR="00E453F7" w:rsidRPr="004B6B92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>, not just for relaxation</w:t>
      </w:r>
      <w:r w:rsidRPr="004B6B92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 xml:space="preserve"> but </w:t>
      </w:r>
      <w:r w:rsidR="00E453F7" w:rsidRPr="004B6B92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 xml:space="preserve">also </w:t>
      </w:r>
      <w:r w:rsidR="004028E7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 xml:space="preserve">as a </w:t>
      </w:r>
      <w:r w:rsidR="00E453F7" w:rsidRPr="004B6B92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>surface</w:t>
      </w:r>
      <w:r w:rsidR="004028E7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 xml:space="preserve"> for placing things</w:t>
      </w:r>
      <w:r w:rsidRPr="004B6B92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>.</w:t>
      </w:r>
      <w:r w:rsidRPr="004B6B92">
        <w:rPr>
          <w:rFonts w:ascii="Arial" w:hAnsi="Arial" w:cs="Arial"/>
          <w:sz w:val="22"/>
          <w:szCs w:val="22"/>
          <w:lang w:val="en-GB"/>
        </w:rPr>
        <w:t xml:space="preserve"> </w:t>
      </w:r>
      <w:r w:rsidRPr="004B6B92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 xml:space="preserve">I generally recommend to </w:t>
      </w:r>
      <w:r w:rsidR="004028E7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>choose a bathtub not by</w:t>
      </w:r>
      <w:r w:rsidR="00E453F7" w:rsidRPr="004B6B92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 xml:space="preserve"> appearance but </w:t>
      </w:r>
      <w:r w:rsidR="004028E7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 xml:space="preserve">by </w:t>
      </w:r>
      <w:r w:rsidRPr="004B6B92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>functionality.</w:t>
      </w:r>
      <w:r w:rsidRPr="004B6B92">
        <w:rPr>
          <w:rFonts w:ascii="Arial" w:hAnsi="Arial" w:cs="Arial"/>
          <w:sz w:val="22"/>
          <w:szCs w:val="22"/>
          <w:lang w:val="en-GB"/>
        </w:rPr>
        <w:t xml:space="preserve"> </w:t>
      </w:r>
      <w:r w:rsidR="00E453F7" w:rsidRPr="004B6B92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>The</w:t>
      </w:r>
      <w:r w:rsidRPr="004B6B92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 xml:space="preserve"> trendiest designer baths are often very uncomfortable</w:t>
      </w:r>
      <w:r w:rsidR="00E453F7" w:rsidRPr="004B6B92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>”</w:t>
      </w:r>
      <w:r w:rsidRPr="004B6B92">
        <w:rPr>
          <w:rStyle w:val="normalchar"/>
          <w:rFonts w:ascii="Arial" w:hAnsi="Arial" w:cs="Arial"/>
          <w:i/>
          <w:iCs/>
          <w:sz w:val="22"/>
          <w:szCs w:val="22"/>
          <w:lang w:val="en-GB"/>
        </w:rPr>
        <w:t xml:space="preserve">. </w:t>
      </w:r>
      <w:r w:rsidR="00E453F7" w:rsidRPr="004B6B92">
        <w:rPr>
          <w:rStyle w:val="normalchar"/>
          <w:rFonts w:ascii="Arial" w:hAnsi="Arial" w:cs="Arial"/>
          <w:iCs/>
          <w:sz w:val="22"/>
          <w:szCs w:val="22"/>
          <w:lang w:val="en-GB"/>
        </w:rPr>
        <w:t>Always a s</w:t>
      </w:r>
      <w:r w:rsidRPr="004B6B92">
        <w:rPr>
          <w:rStyle w:val="normalchar"/>
          <w:rFonts w:ascii="Arial" w:hAnsi="Arial" w:cs="Arial"/>
          <w:iCs/>
          <w:sz w:val="22"/>
          <w:szCs w:val="22"/>
          <w:lang w:val="en-GB"/>
        </w:rPr>
        <w:t>afe</w:t>
      </w:r>
      <w:r w:rsidR="00E453F7" w:rsidRPr="004B6B92">
        <w:rPr>
          <w:rStyle w:val="normalchar"/>
          <w:rFonts w:ascii="Arial" w:hAnsi="Arial" w:cs="Arial"/>
          <w:sz w:val="22"/>
          <w:szCs w:val="22"/>
          <w:lang w:val="en-GB"/>
        </w:rPr>
        <w:t xml:space="preserve"> bet are</w:t>
      </w:r>
      <w:r w:rsidRPr="004B6B92">
        <w:rPr>
          <w:rStyle w:val="normalchar"/>
          <w:rFonts w:ascii="Arial" w:hAnsi="Arial" w:cs="Arial"/>
          <w:sz w:val="22"/>
          <w:szCs w:val="22"/>
          <w:lang w:val="en-GB"/>
        </w:rPr>
        <w:t xml:space="preserve"> classic rectangular bath</w:t>
      </w:r>
      <w:r w:rsidR="00E453F7" w:rsidRPr="004B6B92">
        <w:rPr>
          <w:rStyle w:val="normalchar"/>
          <w:rFonts w:ascii="Arial" w:hAnsi="Arial" w:cs="Arial"/>
          <w:sz w:val="22"/>
          <w:szCs w:val="22"/>
          <w:lang w:val="en-GB"/>
        </w:rPr>
        <w:t>tub</w:t>
      </w:r>
      <w:r w:rsidRPr="004B6B92">
        <w:rPr>
          <w:rStyle w:val="normalchar"/>
          <w:rFonts w:ascii="Arial" w:hAnsi="Arial" w:cs="Arial"/>
          <w:sz w:val="22"/>
          <w:szCs w:val="22"/>
          <w:lang w:val="en-GB"/>
        </w:rPr>
        <w:t>s</w:t>
      </w:r>
      <w:r w:rsidR="00906B80" w:rsidRPr="004B6B92">
        <w:rPr>
          <w:rStyle w:val="normalchar"/>
          <w:rFonts w:ascii="Arial" w:hAnsi="Arial" w:cs="Arial"/>
          <w:sz w:val="22"/>
          <w:szCs w:val="22"/>
          <w:lang w:val="en-GB"/>
        </w:rPr>
        <w:t>. When selecting one,</w:t>
      </w:r>
      <w:r w:rsidR="004028E7">
        <w:rPr>
          <w:rStyle w:val="normalchar"/>
          <w:rFonts w:ascii="Arial" w:hAnsi="Arial" w:cs="Arial"/>
          <w:sz w:val="22"/>
          <w:szCs w:val="22"/>
          <w:lang w:val="en-GB"/>
        </w:rPr>
        <w:t xml:space="preserve"> look for the widest bottom surface</w:t>
      </w:r>
      <w:r w:rsidR="00906B80" w:rsidRPr="004B6B92">
        <w:rPr>
          <w:rStyle w:val="normalchar"/>
          <w:rFonts w:ascii="Arial" w:hAnsi="Arial" w:cs="Arial"/>
          <w:sz w:val="22"/>
          <w:szCs w:val="22"/>
          <w:lang w:val="en-GB"/>
        </w:rPr>
        <w:t xml:space="preserve">, which will provide comfort when </w:t>
      </w:r>
      <w:r w:rsidRPr="004B6B92">
        <w:rPr>
          <w:rStyle w:val="normalchar"/>
          <w:rFonts w:ascii="Arial" w:hAnsi="Arial" w:cs="Arial"/>
          <w:sz w:val="22"/>
          <w:szCs w:val="22"/>
          <w:lang w:val="en-GB"/>
        </w:rPr>
        <w:t>showering.</w:t>
      </w:r>
    </w:p>
    <w:p w:rsidR="0068357A" w:rsidRPr="004B6B92" w:rsidRDefault="0068357A" w:rsidP="0068357A">
      <w:pPr>
        <w:spacing w:after="0"/>
        <w:jc w:val="both"/>
        <w:rPr>
          <w:rFonts w:ascii="Arial" w:hAnsi="Arial" w:cs="Arial"/>
          <w:b/>
          <w:szCs w:val="20"/>
          <w:lang w:val="en-GB"/>
        </w:rPr>
      </w:pPr>
    </w:p>
    <w:p w:rsidR="003E5408" w:rsidRPr="004B6B92" w:rsidRDefault="00F63278" w:rsidP="003E5408">
      <w:pPr>
        <w:spacing w:after="0"/>
        <w:jc w:val="both"/>
        <w:rPr>
          <w:rFonts w:ascii="Arial" w:hAnsi="Arial" w:cs="Arial"/>
          <w:b/>
          <w:szCs w:val="20"/>
          <w:lang w:val="en-GB"/>
        </w:rPr>
      </w:pPr>
      <w:r w:rsidRPr="004B6B92">
        <w:rPr>
          <w:rFonts w:ascii="Arial" w:hAnsi="Arial" w:cs="Arial"/>
          <w:b/>
          <w:szCs w:val="20"/>
          <w:lang w:val="en-GB"/>
        </w:rPr>
        <w:t>The shower compromise</w:t>
      </w:r>
    </w:p>
    <w:p w:rsidR="0068357A" w:rsidRPr="004B6B92" w:rsidRDefault="003E5408" w:rsidP="003E5408">
      <w:pPr>
        <w:spacing w:after="0"/>
        <w:jc w:val="both"/>
        <w:rPr>
          <w:rFonts w:ascii="Arial" w:hAnsi="Arial" w:cs="Arial"/>
          <w:szCs w:val="20"/>
          <w:lang w:val="en-GB"/>
        </w:rPr>
      </w:pPr>
      <w:r w:rsidRPr="004B6B92">
        <w:rPr>
          <w:rFonts w:ascii="Arial" w:hAnsi="Arial" w:cs="Arial"/>
          <w:szCs w:val="20"/>
          <w:lang w:val="en-GB"/>
        </w:rPr>
        <w:t xml:space="preserve">When considering whether </w:t>
      </w:r>
      <w:r w:rsidR="00F63278" w:rsidRPr="004B6B92">
        <w:rPr>
          <w:rFonts w:ascii="Arial" w:hAnsi="Arial" w:cs="Arial"/>
          <w:szCs w:val="20"/>
          <w:lang w:val="en-GB"/>
        </w:rPr>
        <w:t>to install a</w:t>
      </w:r>
      <w:r w:rsidRPr="004B6B92">
        <w:rPr>
          <w:rFonts w:ascii="Arial" w:hAnsi="Arial" w:cs="Arial"/>
          <w:szCs w:val="20"/>
          <w:lang w:val="en-GB"/>
        </w:rPr>
        <w:t xml:space="preserve"> bath</w:t>
      </w:r>
      <w:r w:rsidR="00F63278" w:rsidRPr="004B6B92">
        <w:rPr>
          <w:rFonts w:ascii="Arial" w:hAnsi="Arial" w:cs="Arial"/>
          <w:szCs w:val="20"/>
          <w:lang w:val="en-GB"/>
        </w:rPr>
        <w:t>tub</w:t>
      </w:r>
      <w:r w:rsidRPr="004B6B92">
        <w:rPr>
          <w:rFonts w:ascii="Arial" w:hAnsi="Arial" w:cs="Arial"/>
          <w:szCs w:val="20"/>
          <w:lang w:val="en-GB"/>
        </w:rPr>
        <w:t xml:space="preserve"> or shower</w:t>
      </w:r>
      <w:r w:rsidR="00F63278" w:rsidRPr="004B6B92">
        <w:rPr>
          <w:rFonts w:ascii="Arial" w:hAnsi="Arial" w:cs="Arial"/>
          <w:szCs w:val="20"/>
          <w:lang w:val="en-GB"/>
        </w:rPr>
        <w:t xml:space="preserve"> in a smaller space</w:t>
      </w:r>
      <w:r w:rsidRPr="004B6B92">
        <w:rPr>
          <w:rFonts w:ascii="Arial" w:hAnsi="Arial" w:cs="Arial"/>
          <w:szCs w:val="20"/>
          <w:lang w:val="en-GB"/>
        </w:rPr>
        <w:t xml:space="preserve">, </w:t>
      </w:r>
      <w:r w:rsidR="00F63278" w:rsidRPr="004B6B92">
        <w:rPr>
          <w:rFonts w:ascii="Arial" w:hAnsi="Arial" w:cs="Arial"/>
          <w:szCs w:val="20"/>
          <w:lang w:val="en-GB"/>
        </w:rPr>
        <w:t xml:space="preserve">you can solve the </w:t>
      </w:r>
      <w:r w:rsidR="004B6B92" w:rsidRPr="004B6B92">
        <w:rPr>
          <w:rFonts w:ascii="Arial" w:hAnsi="Arial" w:cs="Arial"/>
          <w:szCs w:val="20"/>
          <w:lang w:val="en-GB"/>
        </w:rPr>
        <w:t>dilemma</w:t>
      </w:r>
      <w:r w:rsidR="00F63278" w:rsidRPr="004B6B92">
        <w:rPr>
          <w:rFonts w:ascii="Arial" w:hAnsi="Arial" w:cs="Arial"/>
          <w:szCs w:val="20"/>
          <w:lang w:val="en-GB"/>
        </w:rPr>
        <w:t xml:space="preserve"> with the addition of a </w:t>
      </w:r>
      <w:r w:rsidR="004B6B92" w:rsidRPr="004B6B92">
        <w:rPr>
          <w:rFonts w:ascii="Arial" w:hAnsi="Arial" w:cs="Arial"/>
          <w:szCs w:val="20"/>
          <w:lang w:val="en-GB"/>
        </w:rPr>
        <w:t>bath screen</w:t>
      </w:r>
      <w:r w:rsidR="00BF75E6">
        <w:rPr>
          <w:rFonts w:ascii="Arial" w:hAnsi="Arial" w:cs="Arial"/>
          <w:szCs w:val="20"/>
          <w:lang w:val="en-GB"/>
        </w:rPr>
        <w:t>. They are</w:t>
      </w:r>
      <w:r w:rsidRPr="004B6B92">
        <w:rPr>
          <w:rFonts w:ascii="Arial" w:hAnsi="Arial" w:cs="Arial"/>
          <w:szCs w:val="20"/>
          <w:lang w:val="en-GB"/>
        </w:rPr>
        <w:t xml:space="preserve"> elegant, practical </w:t>
      </w:r>
      <w:r w:rsidR="004B6B92" w:rsidRPr="004B6B92">
        <w:rPr>
          <w:rFonts w:ascii="Arial" w:hAnsi="Arial" w:cs="Arial"/>
          <w:szCs w:val="20"/>
          <w:lang w:val="en-GB"/>
        </w:rPr>
        <w:t>and</w:t>
      </w:r>
      <w:r w:rsidR="00F63278" w:rsidRPr="004B6B92">
        <w:rPr>
          <w:rFonts w:ascii="Arial" w:hAnsi="Arial" w:cs="Arial"/>
          <w:szCs w:val="20"/>
          <w:lang w:val="en-GB"/>
        </w:rPr>
        <w:t xml:space="preserve"> </w:t>
      </w:r>
      <w:r w:rsidR="00BF75E6">
        <w:rPr>
          <w:rFonts w:ascii="Arial" w:hAnsi="Arial" w:cs="Arial"/>
          <w:szCs w:val="20"/>
          <w:lang w:val="en-GB"/>
        </w:rPr>
        <w:t>allow</w:t>
      </w:r>
      <w:r w:rsidRPr="004B6B92">
        <w:rPr>
          <w:rFonts w:ascii="Arial" w:hAnsi="Arial" w:cs="Arial"/>
          <w:szCs w:val="20"/>
          <w:lang w:val="en-GB"/>
        </w:rPr>
        <w:t xml:space="preserve"> </w:t>
      </w:r>
      <w:r w:rsidR="00F63278" w:rsidRPr="004B6B92">
        <w:rPr>
          <w:rFonts w:ascii="Arial" w:hAnsi="Arial" w:cs="Arial"/>
          <w:szCs w:val="20"/>
          <w:lang w:val="en-GB"/>
        </w:rPr>
        <w:t xml:space="preserve">for comfortable showering. </w:t>
      </w:r>
      <w:r w:rsidR="00F63278" w:rsidRPr="004B6B92">
        <w:rPr>
          <w:rFonts w:ascii="Arial" w:hAnsi="Arial" w:cs="Arial"/>
          <w:i/>
          <w:szCs w:val="20"/>
          <w:lang w:val="en-GB"/>
        </w:rPr>
        <w:t>“</w:t>
      </w:r>
      <w:r w:rsidR="00BF75E6">
        <w:rPr>
          <w:rFonts w:ascii="Arial" w:hAnsi="Arial" w:cs="Arial"/>
          <w:i/>
          <w:szCs w:val="20"/>
          <w:lang w:val="en-GB"/>
        </w:rPr>
        <w:t>A</w:t>
      </w:r>
      <w:r w:rsidRPr="004B6B92">
        <w:rPr>
          <w:rFonts w:ascii="Arial" w:hAnsi="Arial" w:cs="Arial"/>
          <w:i/>
          <w:szCs w:val="20"/>
          <w:lang w:val="en-GB"/>
        </w:rPr>
        <w:t xml:space="preserve"> screen can be installed</w:t>
      </w:r>
      <w:r w:rsidR="00BF75E6">
        <w:rPr>
          <w:rFonts w:ascii="Arial" w:hAnsi="Arial" w:cs="Arial"/>
          <w:i/>
          <w:szCs w:val="20"/>
          <w:lang w:val="en-GB"/>
        </w:rPr>
        <w:t xml:space="preserve"> on any</w:t>
      </w:r>
      <w:r w:rsidRPr="004B6B92">
        <w:rPr>
          <w:rFonts w:ascii="Arial" w:hAnsi="Arial" w:cs="Arial"/>
          <w:i/>
          <w:szCs w:val="20"/>
          <w:lang w:val="en-GB"/>
        </w:rPr>
        <w:t xml:space="preserve"> bath</w:t>
      </w:r>
      <w:r w:rsidR="00F63278" w:rsidRPr="004B6B92">
        <w:rPr>
          <w:rFonts w:ascii="Arial" w:hAnsi="Arial" w:cs="Arial"/>
          <w:i/>
          <w:szCs w:val="20"/>
          <w:lang w:val="en-GB"/>
        </w:rPr>
        <w:t>tub</w:t>
      </w:r>
      <w:r w:rsidRPr="004B6B92">
        <w:rPr>
          <w:rFonts w:ascii="Arial" w:hAnsi="Arial" w:cs="Arial"/>
          <w:i/>
          <w:szCs w:val="20"/>
          <w:lang w:val="en-GB"/>
        </w:rPr>
        <w:t xml:space="preserve">, </w:t>
      </w:r>
      <w:r w:rsidR="004B6B92" w:rsidRPr="004B6B92">
        <w:rPr>
          <w:rFonts w:ascii="Arial" w:hAnsi="Arial" w:cs="Arial"/>
          <w:i/>
          <w:szCs w:val="20"/>
          <w:lang w:val="en-GB"/>
        </w:rPr>
        <w:t>including corner</w:t>
      </w:r>
      <w:r w:rsidR="00BF75E6">
        <w:rPr>
          <w:rFonts w:ascii="Arial" w:hAnsi="Arial" w:cs="Arial"/>
          <w:i/>
          <w:szCs w:val="20"/>
          <w:lang w:val="en-GB"/>
        </w:rPr>
        <w:t xml:space="preserve"> tubs</w:t>
      </w:r>
      <w:r w:rsidRPr="004B6B92">
        <w:rPr>
          <w:rFonts w:ascii="Arial" w:hAnsi="Arial" w:cs="Arial"/>
          <w:i/>
          <w:szCs w:val="20"/>
          <w:lang w:val="en-GB"/>
        </w:rPr>
        <w:t>. When shopping</w:t>
      </w:r>
      <w:r w:rsidR="00F63278" w:rsidRPr="004B6B92">
        <w:rPr>
          <w:rFonts w:ascii="Arial" w:hAnsi="Arial" w:cs="Arial"/>
          <w:i/>
          <w:szCs w:val="20"/>
          <w:lang w:val="en-GB"/>
        </w:rPr>
        <w:t xml:space="preserve"> for one</w:t>
      </w:r>
      <w:r w:rsidRPr="004B6B92">
        <w:rPr>
          <w:rFonts w:ascii="Arial" w:hAnsi="Arial" w:cs="Arial"/>
          <w:i/>
          <w:szCs w:val="20"/>
          <w:lang w:val="en-GB"/>
        </w:rPr>
        <w:t>, pay attention to its size</w:t>
      </w:r>
      <w:r w:rsidR="00BF75E6">
        <w:rPr>
          <w:rFonts w:ascii="Arial" w:hAnsi="Arial" w:cs="Arial"/>
          <w:i/>
          <w:szCs w:val="20"/>
          <w:lang w:val="en-GB"/>
        </w:rPr>
        <w:t xml:space="preserve"> to ensure that it’</w:t>
      </w:r>
      <w:r w:rsidR="00F63278" w:rsidRPr="004B6B92">
        <w:rPr>
          <w:rFonts w:ascii="Arial" w:hAnsi="Arial" w:cs="Arial"/>
          <w:i/>
          <w:szCs w:val="20"/>
          <w:lang w:val="en-GB"/>
        </w:rPr>
        <w:t xml:space="preserve">s </w:t>
      </w:r>
      <w:r w:rsidRPr="004B6B92">
        <w:rPr>
          <w:rFonts w:ascii="Arial" w:hAnsi="Arial" w:cs="Arial"/>
          <w:i/>
          <w:szCs w:val="20"/>
          <w:lang w:val="en-GB"/>
        </w:rPr>
        <w:t>ideal</w:t>
      </w:r>
      <w:r w:rsidR="00F63278" w:rsidRPr="004B6B92">
        <w:rPr>
          <w:rFonts w:ascii="Arial" w:hAnsi="Arial" w:cs="Arial"/>
          <w:i/>
          <w:szCs w:val="20"/>
          <w:lang w:val="en-GB"/>
        </w:rPr>
        <w:t>ly matched to your height”</w:t>
      </w:r>
      <w:r w:rsidR="00BF75E6">
        <w:rPr>
          <w:rFonts w:ascii="Arial" w:hAnsi="Arial" w:cs="Arial"/>
          <w:i/>
          <w:szCs w:val="20"/>
          <w:lang w:val="en-GB"/>
        </w:rPr>
        <w:t>,</w:t>
      </w:r>
      <w:r w:rsidR="00F63278" w:rsidRPr="004B6B92">
        <w:rPr>
          <w:rFonts w:ascii="Arial" w:hAnsi="Arial" w:cs="Arial"/>
          <w:i/>
          <w:szCs w:val="20"/>
          <w:lang w:val="en-GB"/>
        </w:rPr>
        <w:t xml:space="preserve"> </w:t>
      </w:r>
      <w:r w:rsidRPr="004B6B92">
        <w:rPr>
          <w:rFonts w:ascii="Arial" w:hAnsi="Arial" w:cs="Arial"/>
          <w:szCs w:val="20"/>
          <w:lang w:val="en-GB"/>
        </w:rPr>
        <w:t xml:space="preserve">recommends </w:t>
      </w:r>
      <w:proofErr w:type="spellStart"/>
      <w:r w:rsidRPr="004B6B92">
        <w:rPr>
          <w:rFonts w:ascii="Arial" w:hAnsi="Arial" w:cs="Arial"/>
          <w:szCs w:val="20"/>
          <w:lang w:val="en-GB"/>
        </w:rPr>
        <w:t>Felkl</w:t>
      </w:r>
      <w:proofErr w:type="spellEnd"/>
      <w:r w:rsidRPr="004B6B92">
        <w:rPr>
          <w:rFonts w:ascii="Arial" w:hAnsi="Arial" w:cs="Arial"/>
          <w:szCs w:val="20"/>
          <w:lang w:val="en-GB"/>
        </w:rPr>
        <w:t xml:space="preserve">. </w:t>
      </w:r>
      <w:r w:rsidR="007B1D53" w:rsidRPr="004B6B92">
        <w:rPr>
          <w:rFonts w:ascii="Arial" w:hAnsi="Arial" w:cs="Arial"/>
          <w:szCs w:val="20"/>
          <w:lang w:val="en-GB"/>
        </w:rPr>
        <w:t xml:space="preserve"> </w:t>
      </w:r>
      <w:r w:rsidR="00B64E19" w:rsidRPr="004B6B92">
        <w:rPr>
          <w:rFonts w:ascii="Arial" w:hAnsi="Arial" w:cs="Arial"/>
          <w:szCs w:val="20"/>
          <w:lang w:val="en-GB"/>
        </w:rPr>
        <w:t xml:space="preserve"> </w:t>
      </w:r>
    </w:p>
    <w:p w:rsidR="0068357A" w:rsidRPr="004B6B92" w:rsidRDefault="0068357A" w:rsidP="0068357A">
      <w:pPr>
        <w:spacing w:after="0"/>
        <w:ind w:left="4248" w:firstLine="708"/>
        <w:jc w:val="both"/>
        <w:rPr>
          <w:rFonts w:ascii="Arial" w:hAnsi="Arial" w:cs="Arial"/>
          <w:szCs w:val="20"/>
          <w:lang w:val="en-GB"/>
        </w:rPr>
      </w:pPr>
    </w:p>
    <w:p w:rsidR="003E5408" w:rsidRPr="004B6B92" w:rsidRDefault="0010760F" w:rsidP="003E5408">
      <w:pPr>
        <w:spacing w:after="0"/>
        <w:jc w:val="both"/>
        <w:rPr>
          <w:rFonts w:ascii="Arial" w:hAnsi="Arial" w:cs="Arial"/>
          <w:szCs w:val="20"/>
          <w:lang w:val="en-GB"/>
        </w:rPr>
      </w:pPr>
      <w:r w:rsidRPr="004B6B92">
        <w:rPr>
          <w:rFonts w:ascii="Arial" w:hAnsi="Arial" w:cs="Arial"/>
          <w:b/>
          <w:bCs/>
          <w:szCs w:val="20"/>
          <w:lang w:val="en-GB"/>
        </w:rPr>
        <w:t xml:space="preserve">Filling the </w:t>
      </w:r>
      <w:r w:rsidR="00A627D3" w:rsidRPr="004B6B92">
        <w:rPr>
          <w:rFonts w:ascii="Arial" w:hAnsi="Arial" w:cs="Arial"/>
          <w:b/>
          <w:bCs/>
          <w:szCs w:val="20"/>
          <w:lang w:val="en-GB"/>
        </w:rPr>
        <w:t>tub</w:t>
      </w:r>
      <w:r w:rsidR="003E5408" w:rsidRPr="004B6B92">
        <w:rPr>
          <w:rFonts w:ascii="Arial" w:hAnsi="Arial" w:cs="Arial"/>
          <w:szCs w:val="20"/>
          <w:lang w:val="en-GB"/>
        </w:rPr>
        <w:t xml:space="preserve"> </w:t>
      </w:r>
    </w:p>
    <w:p w:rsidR="003E5408" w:rsidRPr="004B6B92" w:rsidRDefault="003E5408" w:rsidP="003E5408">
      <w:pPr>
        <w:spacing w:after="0"/>
        <w:jc w:val="both"/>
        <w:rPr>
          <w:rFonts w:ascii="Arial" w:hAnsi="Arial" w:cs="Arial"/>
          <w:szCs w:val="20"/>
          <w:lang w:val="en-GB"/>
        </w:rPr>
      </w:pPr>
      <w:r w:rsidRPr="004B6B92">
        <w:rPr>
          <w:rFonts w:ascii="Arial" w:hAnsi="Arial" w:cs="Arial"/>
          <w:szCs w:val="20"/>
          <w:lang w:val="en-GB"/>
        </w:rPr>
        <w:t>T</w:t>
      </w:r>
      <w:r w:rsidR="00B8734D" w:rsidRPr="004B6B92">
        <w:rPr>
          <w:rFonts w:ascii="Arial" w:hAnsi="Arial" w:cs="Arial"/>
          <w:szCs w:val="20"/>
          <w:lang w:val="en-GB"/>
        </w:rPr>
        <w:t xml:space="preserve">he pleasure of bathing </w:t>
      </w:r>
      <w:r w:rsidRPr="004B6B92">
        <w:rPr>
          <w:rFonts w:ascii="Arial" w:hAnsi="Arial" w:cs="Arial"/>
          <w:szCs w:val="20"/>
          <w:lang w:val="en-GB"/>
        </w:rPr>
        <w:t>depend</w:t>
      </w:r>
      <w:r w:rsidR="00B8734D" w:rsidRPr="004B6B92">
        <w:rPr>
          <w:rFonts w:ascii="Arial" w:hAnsi="Arial" w:cs="Arial"/>
          <w:szCs w:val="20"/>
          <w:lang w:val="en-GB"/>
        </w:rPr>
        <w:t>s</w:t>
      </w:r>
      <w:r w:rsidRPr="004B6B92">
        <w:rPr>
          <w:rFonts w:ascii="Arial" w:hAnsi="Arial" w:cs="Arial"/>
          <w:szCs w:val="20"/>
          <w:lang w:val="en-GB"/>
        </w:rPr>
        <w:t xml:space="preserve"> </w:t>
      </w:r>
      <w:r w:rsidR="00B8734D" w:rsidRPr="004B6B92">
        <w:rPr>
          <w:rFonts w:ascii="Arial" w:hAnsi="Arial" w:cs="Arial"/>
          <w:szCs w:val="20"/>
          <w:lang w:val="en-GB"/>
        </w:rPr>
        <w:t xml:space="preserve">not </w:t>
      </w:r>
      <w:r w:rsidR="008C5483" w:rsidRPr="004B6B92">
        <w:rPr>
          <w:rFonts w:ascii="Arial" w:hAnsi="Arial" w:cs="Arial"/>
          <w:szCs w:val="20"/>
          <w:lang w:val="en-GB"/>
        </w:rPr>
        <w:t xml:space="preserve">only </w:t>
      </w:r>
      <w:r w:rsidRPr="004B6B92">
        <w:rPr>
          <w:rFonts w:ascii="Arial" w:hAnsi="Arial" w:cs="Arial"/>
          <w:szCs w:val="20"/>
          <w:lang w:val="en-GB"/>
        </w:rPr>
        <w:t xml:space="preserve">on the shape and material of the tub, but also </w:t>
      </w:r>
      <w:r w:rsidR="00B8734D" w:rsidRPr="004B6B92">
        <w:rPr>
          <w:rFonts w:ascii="Arial" w:hAnsi="Arial" w:cs="Arial"/>
          <w:szCs w:val="20"/>
          <w:lang w:val="en-GB"/>
        </w:rPr>
        <w:t xml:space="preserve">on </w:t>
      </w:r>
      <w:r w:rsidRPr="004B6B92">
        <w:rPr>
          <w:rFonts w:ascii="Arial" w:hAnsi="Arial" w:cs="Arial"/>
          <w:szCs w:val="20"/>
          <w:lang w:val="en-GB"/>
        </w:rPr>
        <w:t xml:space="preserve">the location of the water supply. </w:t>
      </w:r>
      <w:r w:rsidR="00B8734D" w:rsidRPr="004B6B92">
        <w:rPr>
          <w:rFonts w:ascii="Arial" w:hAnsi="Arial" w:cs="Arial"/>
          <w:szCs w:val="20"/>
          <w:lang w:val="en-GB"/>
        </w:rPr>
        <w:t xml:space="preserve">The deciding factors are </w:t>
      </w:r>
      <w:r w:rsidRPr="004B6B92">
        <w:rPr>
          <w:rFonts w:ascii="Arial" w:hAnsi="Arial" w:cs="Arial"/>
          <w:szCs w:val="20"/>
          <w:lang w:val="en-GB"/>
        </w:rPr>
        <w:t xml:space="preserve">functionality and safety. </w:t>
      </w:r>
      <w:r w:rsidR="00B8734D" w:rsidRPr="004B6B92">
        <w:rPr>
          <w:rFonts w:ascii="Arial" w:hAnsi="Arial" w:cs="Arial"/>
          <w:i/>
          <w:iCs/>
          <w:szCs w:val="20"/>
          <w:lang w:val="en-GB"/>
        </w:rPr>
        <w:t>“For example, if you and your</w:t>
      </w:r>
      <w:r w:rsidRPr="004B6B92">
        <w:rPr>
          <w:rFonts w:ascii="Arial" w:hAnsi="Arial" w:cs="Arial"/>
          <w:i/>
          <w:iCs/>
          <w:szCs w:val="20"/>
          <w:lang w:val="en-GB"/>
        </w:rPr>
        <w:t xml:space="preserve"> partne</w:t>
      </w:r>
      <w:r w:rsidR="00B8734D" w:rsidRPr="004B6B92">
        <w:rPr>
          <w:rFonts w:ascii="Arial" w:hAnsi="Arial" w:cs="Arial"/>
          <w:i/>
          <w:iCs/>
          <w:szCs w:val="20"/>
          <w:lang w:val="en-GB"/>
        </w:rPr>
        <w:t xml:space="preserve">r like to indulge </w:t>
      </w:r>
      <w:r w:rsidRPr="004B6B92">
        <w:rPr>
          <w:rFonts w:ascii="Arial" w:hAnsi="Arial" w:cs="Arial"/>
          <w:i/>
          <w:iCs/>
          <w:szCs w:val="20"/>
          <w:lang w:val="en-GB"/>
        </w:rPr>
        <w:t>baths</w:t>
      </w:r>
      <w:r w:rsidR="00B8734D" w:rsidRPr="004B6B92">
        <w:rPr>
          <w:rFonts w:ascii="Arial" w:hAnsi="Arial" w:cs="Arial"/>
          <w:i/>
          <w:iCs/>
          <w:szCs w:val="20"/>
          <w:lang w:val="en-GB"/>
        </w:rPr>
        <w:t xml:space="preserve"> together</w:t>
      </w:r>
      <w:r w:rsidRPr="004B6B92">
        <w:rPr>
          <w:rFonts w:ascii="Arial" w:hAnsi="Arial" w:cs="Arial"/>
          <w:i/>
          <w:iCs/>
          <w:szCs w:val="20"/>
          <w:lang w:val="en-GB"/>
        </w:rPr>
        <w:t xml:space="preserve">, </w:t>
      </w:r>
      <w:r w:rsidR="00B8734D" w:rsidRPr="004B6B92">
        <w:rPr>
          <w:rFonts w:ascii="Arial" w:hAnsi="Arial" w:cs="Arial"/>
          <w:i/>
          <w:iCs/>
          <w:szCs w:val="20"/>
          <w:lang w:val="en-GB"/>
        </w:rPr>
        <w:t xml:space="preserve">a wall faucet </w:t>
      </w:r>
      <w:r w:rsidRPr="004B6B92">
        <w:rPr>
          <w:rFonts w:ascii="Arial" w:hAnsi="Arial" w:cs="Arial"/>
          <w:i/>
          <w:iCs/>
          <w:szCs w:val="20"/>
          <w:lang w:val="en-GB"/>
        </w:rPr>
        <w:t xml:space="preserve">is </w:t>
      </w:r>
      <w:r w:rsidR="00B8734D" w:rsidRPr="004B6B92">
        <w:rPr>
          <w:rFonts w:ascii="Arial" w:hAnsi="Arial" w:cs="Arial"/>
          <w:i/>
          <w:iCs/>
          <w:szCs w:val="20"/>
          <w:lang w:val="en-GB"/>
        </w:rPr>
        <w:t xml:space="preserve">most practical, </w:t>
      </w:r>
      <w:r w:rsidRPr="004B6B92">
        <w:rPr>
          <w:rFonts w:ascii="Arial" w:hAnsi="Arial" w:cs="Arial"/>
          <w:i/>
          <w:iCs/>
          <w:szCs w:val="20"/>
          <w:lang w:val="en-GB"/>
        </w:rPr>
        <w:t xml:space="preserve">installed above the </w:t>
      </w:r>
      <w:r w:rsidR="004B6B92" w:rsidRPr="004B6B92">
        <w:rPr>
          <w:rFonts w:ascii="Arial" w:hAnsi="Arial" w:cs="Arial"/>
          <w:i/>
          <w:iCs/>
          <w:szCs w:val="20"/>
          <w:lang w:val="en-GB"/>
        </w:rPr>
        <w:t>centre</w:t>
      </w:r>
      <w:r w:rsidRPr="004B6B92">
        <w:rPr>
          <w:rFonts w:ascii="Arial" w:hAnsi="Arial" w:cs="Arial"/>
          <w:i/>
          <w:iCs/>
          <w:szCs w:val="20"/>
          <w:lang w:val="en-GB"/>
        </w:rPr>
        <w:t xml:space="preserve"> of the tub so that </w:t>
      </w:r>
      <w:r w:rsidR="00B8734D" w:rsidRPr="004B6B92">
        <w:rPr>
          <w:rFonts w:ascii="Arial" w:hAnsi="Arial" w:cs="Arial"/>
          <w:i/>
          <w:iCs/>
          <w:szCs w:val="20"/>
          <w:lang w:val="en-GB"/>
        </w:rPr>
        <w:t>it doesn’t press into anyone’s</w:t>
      </w:r>
      <w:r w:rsidRPr="004B6B92">
        <w:rPr>
          <w:rFonts w:ascii="Arial" w:hAnsi="Arial" w:cs="Arial"/>
          <w:i/>
          <w:iCs/>
          <w:szCs w:val="20"/>
          <w:lang w:val="en-GB"/>
        </w:rPr>
        <w:t xml:space="preserve"> back or otherwise obstruct.</w:t>
      </w:r>
      <w:r w:rsidRPr="004B6B92">
        <w:rPr>
          <w:rFonts w:ascii="Arial" w:hAnsi="Arial" w:cs="Arial"/>
          <w:szCs w:val="20"/>
          <w:lang w:val="en-GB"/>
        </w:rPr>
        <w:t xml:space="preserve"> </w:t>
      </w:r>
      <w:r w:rsidRPr="004B6B92">
        <w:rPr>
          <w:rFonts w:ascii="Arial" w:hAnsi="Arial" w:cs="Arial"/>
          <w:i/>
          <w:iCs/>
          <w:szCs w:val="20"/>
          <w:lang w:val="en-GB"/>
        </w:rPr>
        <w:t>If you have small children at home</w:t>
      </w:r>
      <w:r w:rsidR="00B8734D" w:rsidRPr="004B6B92">
        <w:rPr>
          <w:rFonts w:ascii="Arial" w:hAnsi="Arial" w:cs="Arial"/>
          <w:i/>
          <w:iCs/>
          <w:szCs w:val="20"/>
          <w:lang w:val="en-GB"/>
        </w:rPr>
        <w:t xml:space="preserve"> who move around a lot in the bath</w:t>
      </w:r>
      <w:r w:rsidRPr="004B6B92">
        <w:rPr>
          <w:rFonts w:ascii="Arial" w:hAnsi="Arial" w:cs="Arial"/>
          <w:i/>
          <w:iCs/>
          <w:szCs w:val="20"/>
          <w:lang w:val="en-GB"/>
        </w:rPr>
        <w:t xml:space="preserve">, </w:t>
      </w:r>
      <w:r w:rsidR="00B8734D" w:rsidRPr="004B6B92">
        <w:rPr>
          <w:rFonts w:ascii="Arial" w:hAnsi="Arial" w:cs="Arial"/>
          <w:i/>
          <w:iCs/>
          <w:szCs w:val="20"/>
          <w:lang w:val="en-GB"/>
        </w:rPr>
        <w:t>an</w:t>
      </w:r>
      <w:r w:rsidRPr="004B6B92">
        <w:rPr>
          <w:rFonts w:ascii="Arial" w:hAnsi="Arial" w:cs="Arial"/>
          <w:i/>
          <w:iCs/>
          <w:szCs w:val="20"/>
          <w:lang w:val="en-GB"/>
        </w:rPr>
        <w:t xml:space="preserve"> ideal solution is </w:t>
      </w:r>
      <w:r w:rsidR="00010973" w:rsidRPr="004B6B92">
        <w:rPr>
          <w:rFonts w:ascii="Arial" w:hAnsi="Arial" w:cs="Arial"/>
          <w:i/>
          <w:iCs/>
          <w:szCs w:val="20"/>
          <w:lang w:val="en-GB"/>
        </w:rPr>
        <w:t xml:space="preserve">overflow </w:t>
      </w:r>
      <w:r w:rsidRPr="004B6B92">
        <w:rPr>
          <w:rFonts w:ascii="Arial" w:hAnsi="Arial" w:cs="Arial"/>
          <w:i/>
          <w:iCs/>
          <w:szCs w:val="20"/>
          <w:lang w:val="en-GB"/>
        </w:rPr>
        <w:t>filling.</w:t>
      </w:r>
      <w:r w:rsidRPr="004B6B92">
        <w:rPr>
          <w:rFonts w:ascii="Arial" w:hAnsi="Arial" w:cs="Arial"/>
          <w:szCs w:val="20"/>
          <w:lang w:val="en-GB"/>
        </w:rPr>
        <w:t xml:space="preserve"> </w:t>
      </w:r>
      <w:r w:rsidR="00B8734D" w:rsidRPr="004B6B92">
        <w:rPr>
          <w:rFonts w:ascii="Arial" w:hAnsi="Arial" w:cs="Arial"/>
          <w:i/>
          <w:iCs/>
          <w:szCs w:val="20"/>
          <w:lang w:val="en-GB"/>
        </w:rPr>
        <w:t>It’</w:t>
      </w:r>
      <w:r w:rsidRPr="004B6B92">
        <w:rPr>
          <w:rFonts w:ascii="Arial" w:hAnsi="Arial" w:cs="Arial"/>
          <w:i/>
          <w:iCs/>
          <w:szCs w:val="20"/>
          <w:lang w:val="en-GB"/>
        </w:rPr>
        <w:t xml:space="preserve">s a modern and very </w:t>
      </w:r>
      <w:r w:rsidR="00B8734D" w:rsidRPr="004B6B92">
        <w:rPr>
          <w:rFonts w:ascii="Arial" w:hAnsi="Arial" w:cs="Arial"/>
          <w:i/>
          <w:iCs/>
          <w:szCs w:val="20"/>
          <w:lang w:val="en-GB"/>
        </w:rPr>
        <w:t>effective</w:t>
      </w:r>
      <w:r w:rsidRPr="004B6B92">
        <w:rPr>
          <w:rFonts w:ascii="Arial" w:hAnsi="Arial" w:cs="Arial"/>
          <w:i/>
          <w:iCs/>
          <w:szCs w:val="20"/>
          <w:lang w:val="en-GB"/>
        </w:rPr>
        <w:t xml:space="preserve"> gadget </w:t>
      </w:r>
      <w:r w:rsidR="00B8734D" w:rsidRPr="004B6B92">
        <w:rPr>
          <w:rFonts w:ascii="Arial" w:hAnsi="Arial" w:cs="Arial"/>
          <w:i/>
          <w:iCs/>
          <w:szCs w:val="20"/>
          <w:lang w:val="en-GB"/>
        </w:rPr>
        <w:t xml:space="preserve">that eliminates </w:t>
      </w:r>
      <w:r w:rsidR="00655C89" w:rsidRPr="004B6B92">
        <w:rPr>
          <w:rFonts w:ascii="Arial" w:hAnsi="Arial" w:cs="Arial"/>
          <w:i/>
          <w:iCs/>
          <w:szCs w:val="20"/>
          <w:lang w:val="en-GB"/>
        </w:rPr>
        <w:t xml:space="preserve">the obstruction of a </w:t>
      </w:r>
      <w:r w:rsidR="00B8734D" w:rsidRPr="004B6B92">
        <w:rPr>
          <w:rFonts w:ascii="Arial" w:hAnsi="Arial" w:cs="Arial"/>
          <w:i/>
          <w:iCs/>
          <w:szCs w:val="20"/>
          <w:lang w:val="en-GB"/>
        </w:rPr>
        <w:t xml:space="preserve">faucet and thereby </w:t>
      </w:r>
      <w:r w:rsidR="00BF75E6">
        <w:rPr>
          <w:rFonts w:ascii="Arial" w:hAnsi="Arial" w:cs="Arial"/>
          <w:i/>
          <w:iCs/>
          <w:szCs w:val="20"/>
          <w:lang w:val="en-GB"/>
        </w:rPr>
        <w:t xml:space="preserve">the possibility of </w:t>
      </w:r>
      <w:r w:rsidR="00655C89" w:rsidRPr="004B6B92">
        <w:rPr>
          <w:rFonts w:ascii="Arial" w:hAnsi="Arial" w:cs="Arial"/>
          <w:i/>
          <w:iCs/>
          <w:szCs w:val="20"/>
          <w:lang w:val="en-GB"/>
        </w:rPr>
        <w:t xml:space="preserve">incurring </w:t>
      </w:r>
      <w:r w:rsidR="00BF75E6">
        <w:rPr>
          <w:rFonts w:ascii="Arial" w:hAnsi="Arial" w:cs="Arial"/>
          <w:i/>
          <w:iCs/>
          <w:szCs w:val="20"/>
          <w:lang w:val="en-GB"/>
        </w:rPr>
        <w:t>injury from it</w:t>
      </w:r>
      <w:r w:rsidR="00B8734D" w:rsidRPr="004B6B92">
        <w:rPr>
          <w:rFonts w:ascii="Arial" w:hAnsi="Arial" w:cs="Arial"/>
          <w:i/>
          <w:iCs/>
          <w:szCs w:val="20"/>
          <w:lang w:val="en-GB"/>
        </w:rPr>
        <w:t>”</w:t>
      </w:r>
      <w:r w:rsidR="00BF75E6">
        <w:rPr>
          <w:rFonts w:ascii="Arial" w:hAnsi="Arial" w:cs="Arial"/>
          <w:i/>
          <w:iCs/>
          <w:szCs w:val="20"/>
          <w:lang w:val="en-GB"/>
        </w:rPr>
        <w:t>,</w:t>
      </w:r>
      <w:r w:rsidR="00B8734D" w:rsidRPr="004B6B92">
        <w:rPr>
          <w:rFonts w:ascii="Arial" w:hAnsi="Arial" w:cs="Arial"/>
          <w:i/>
          <w:iCs/>
          <w:szCs w:val="20"/>
          <w:lang w:val="en-GB"/>
        </w:rPr>
        <w:t xml:space="preserve"> </w:t>
      </w:r>
      <w:r w:rsidRPr="004B6B92">
        <w:rPr>
          <w:rFonts w:ascii="Arial" w:hAnsi="Arial" w:cs="Arial"/>
          <w:iCs/>
          <w:szCs w:val="20"/>
          <w:lang w:val="en-GB"/>
        </w:rPr>
        <w:t>adds</w:t>
      </w:r>
      <w:r w:rsidRPr="004B6B92">
        <w:rPr>
          <w:rFonts w:ascii="Arial" w:hAnsi="Arial" w:cs="Arial"/>
          <w:szCs w:val="20"/>
          <w:lang w:val="en-GB"/>
        </w:rPr>
        <w:t xml:space="preserve"> </w:t>
      </w:r>
      <w:proofErr w:type="spellStart"/>
      <w:r w:rsidRPr="004B6B92">
        <w:rPr>
          <w:rFonts w:ascii="Arial" w:hAnsi="Arial" w:cs="Arial"/>
          <w:szCs w:val="20"/>
          <w:lang w:val="en-GB"/>
        </w:rPr>
        <w:t>Felkl</w:t>
      </w:r>
      <w:proofErr w:type="spellEnd"/>
      <w:r w:rsidRPr="004B6B92">
        <w:rPr>
          <w:rFonts w:ascii="Arial" w:hAnsi="Arial" w:cs="Arial"/>
          <w:szCs w:val="20"/>
          <w:lang w:val="en-GB"/>
        </w:rPr>
        <w:t xml:space="preserve">. </w:t>
      </w:r>
    </w:p>
    <w:p w:rsidR="003E5408" w:rsidRPr="004B6B92" w:rsidRDefault="003E5408" w:rsidP="0068357A">
      <w:pPr>
        <w:spacing w:after="0"/>
        <w:jc w:val="both"/>
        <w:rPr>
          <w:rFonts w:ascii="Arial" w:hAnsi="Arial" w:cs="Arial"/>
          <w:szCs w:val="20"/>
          <w:lang w:val="en-GB"/>
        </w:rPr>
      </w:pPr>
    </w:p>
    <w:p w:rsidR="000A3B93" w:rsidRPr="004B6B92" w:rsidRDefault="000A3B93" w:rsidP="0068357A">
      <w:pPr>
        <w:spacing w:after="0"/>
        <w:jc w:val="both"/>
        <w:rPr>
          <w:rFonts w:ascii="Arial" w:hAnsi="Arial" w:cs="Arial"/>
          <w:b/>
          <w:szCs w:val="20"/>
          <w:lang w:val="en-GB"/>
        </w:rPr>
      </w:pPr>
    </w:p>
    <w:p w:rsidR="003E5408" w:rsidRPr="004B6B92" w:rsidRDefault="00A627D3" w:rsidP="003E5408">
      <w:pPr>
        <w:spacing w:after="0"/>
        <w:jc w:val="both"/>
        <w:rPr>
          <w:rFonts w:ascii="Arial" w:hAnsi="Arial" w:cs="Arial"/>
          <w:szCs w:val="20"/>
          <w:lang w:val="en-GB"/>
        </w:rPr>
      </w:pPr>
      <w:r w:rsidRPr="004B6B92">
        <w:rPr>
          <w:rFonts w:ascii="Arial" w:hAnsi="Arial" w:cs="Arial"/>
          <w:b/>
          <w:bCs/>
          <w:szCs w:val="20"/>
          <w:lang w:val="en-GB"/>
        </w:rPr>
        <w:t>No</w:t>
      </w:r>
      <w:r w:rsidR="00496E61" w:rsidRPr="004B6B92">
        <w:rPr>
          <w:rFonts w:ascii="Arial" w:hAnsi="Arial" w:cs="Arial"/>
          <w:b/>
          <w:bCs/>
          <w:szCs w:val="20"/>
          <w:lang w:val="en-GB"/>
        </w:rPr>
        <w:t xml:space="preserve"> slipping in the b</w:t>
      </w:r>
      <w:r w:rsidR="003E5408" w:rsidRPr="004B6B92">
        <w:rPr>
          <w:rFonts w:ascii="Arial" w:hAnsi="Arial" w:cs="Arial"/>
          <w:b/>
          <w:bCs/>
          <w:szCs w:val="20"/>
          <w:lang w:val="en-GB"/>
        </w:rPr>
        <w:t>ath</w:t>
      </w:r>
      <w:r w:rsidR="003E5408" w:rsidRPr="004B6B92">
        <w:rPr>
          <w:rFonts w:ascii="Arial" w:hAnsi="Arial" w:cs="Arial"/>
          <w:szCs w:val="20"/>
          <w:lang w:val="en-GB"/>
        </w:rPr>
        <w:t xml:space="preserve"> </w:t>
      </w:r>
    </w:p>
    <w:p w:rsidR="003E5408" w:rsidRPr="004B6B92" w:rsidRDefault="003E5408" w:rsidP="003E5408">
      <w:pPr>
        <w:spacing w:after="0"/>
        <w:jc w:val="both"/>
        <w:rPr>
          <w:rFonts w:ascii="Arial" w:hAnsi="Arial" w:cs="Arial"/>
          <w:i/>
          <w:szCs w:val="20"/>
          <w:lang w:val="en-GB"/>
        </w:rPr>
      </w:pPr>
      <w:r w:rsidRPr="004B6B92">
        <w:rPr>
          <w:rFonts w:ascii="Arial" w:hAnsi="Arial" w:cs="Arial"/>
          <w:szCs w:val="20"/>
          <w:lang w:val="en-GB"/>
        </w:rPr>
        <w:t xml:space="preserve">Bathroom accessories, whether </w:t>
      </w:r>
      <w:r w:rsidR="00496E61" w:rsidRPr="004B6B92">
        <w:rPr>
          <w:rFonts w:ascii="Arial" w:hAnsi="Arial" w:cs="Arial"/>
          <w:szCs w:val="20"/>
          <w:lang w:val="en-GB"/>
        </w:rPr>
        <w:t>their purpose is</w:t>
      </w:r>
      <w:r w:rsidRPr="004B6B92">
        <w:rPr>
          <w:rFonts w:ascii="Arial" w:hAnsi="Arial" w:cs="Arial"/>
          <w:szCs w:val="20"/>
          <w:lang w:val="en-GB"/>
        </w:rPr>
        <w:t xml:space="preserve"> </w:t>
      </w:r>
      <w:r w:rsidR="00496E61" w:rsidRPr="004B6B92">
        <w:rPr>
          <w:rFonts w:ascii="Arial" w:hAnsi="Arial" w:cs="Arial"/>
          <w:szCs w:val="20"/>
          <w:lang w:val="en-GB"/>
        </w:rPr>
        <w:t>safety or increased comfort</w:t>
      </w:r>
      <w:r w:rsidRPr="004B6B92">
        <w:rPr>
          <w:rFonts w:ascii="Arial" w:hAnsi="Arial" w:cs="Arial"/>
          <w:szCs w:val="20"/>
          <w:lang w:val="en-GB"/>
        </w:rPr>
        <w:t xml:space="preserve">, are undoubtedly a good investment. Especially </w:t>
      </w:r>
      <w:r w:rsidR="00496E61" w:rsidRPr="004B6B92">
        <w:rPr>
          <w:rFonts w:ascii="Arial" w:hAnsi="Arial" w:cs="Arial"/>
          <w:szCs w:val="20"/>
          <w:lang w:val="en-GB"/>
        </w:rPr>
        <w:t>anti-slip devices</w:t>
      </w:r>
      <w:r w:rsidRPr="004B6B92">
        <w:rPr>
          <w:rFonts w:ascii="Arial" w:hAnsi="Arial" w:cs="Arial"/>
          <w:szCs w:val="20"/>
          <w:lang w:val="en-GB"/>
        </w:rPr>
        <w:t>.</w:t>
      </w:r>
      <w:r w:rsidRPr="004B6B92">
        <w:rPr>
          <w:rFonts w:ascii="Arial" w:hAnsi="Arial" w:cs="Arial"/>
          <w:i/>
          <w:szCs w:val="20"/>
          <w:lang w:val="en-GB"/>
        </w:rPr>
        <w:t xml:space="preserve"> </w:t>
      </w:r>
      <w:r w:rsidR="00274B44">
        <w:rPr>
          <w:rFonts w:ascii="Arial" w:hAnsi="Arial" w:cs="Arial"/>
          <w:i/>
          <w:iCs/>
          <w:szCs w:val="20"/>
          <w:lang w:val="en-GB"/>
        </w:rPr>
        <w:t>“Anti-</w:t>
      </w:r>
      <w:r w:rsidRPr="004B6B92">
        <w:rPr>
          <w:rFonts w:ascii="Arial" w:hAnsi="Arial" w:cs="Arial"/>
          <w:i/>
          <w:iCs/>
          <w:szCs w:val="20"/>
          <w:lang w:val="en-GB"/>
        </w:rPr>
        <w:t>slip</w:t>
      </w:r>
      <w:r w:rsidR="00496E61" w:rsidRPr="004B6B92">
        <w:rPr>
          <w:rFonts w:ascii="Arial" w:hAnsi="Arial" w:cs="Arial"/>
          <w:i/>
          <w:iCs/>
          <w:szCs w:val="20"/>
          <w:lang w:val="en-GB"/>
        </w:rPr>
        <w:t xml:space="preserve"> treatment</w:t>
      </w:r>
      <w:r w:rsidRPr="004B6B92">
        <w:rPr>
          <w:rFonts w:ascii="Arial" w:hAnsi="Arial" w:cs="Arial"/>
          <w:i/>
          <w:iCs/>
          <w:szCs w:val="20"/>
          <w:lang w:val="en-GB"/>
        </w:rPr>
        <w:t xml:space="preserve"> is especially suited to families with small children or seniors.</w:t>
      </w:r>
      <w:r w:rsidRPr="004B6B92">
        <w:rPr>
          <w:rFonts w:ascii="Arial" w:hAnsi="Arial" w:cs="Arial"/>
          <w:i/>
          <w:szCs w:val="20"/>
          <w:lang w:val="en-GB"/>
        </w:rPr>
        <w:t xml:space="preserve"> </w:t>
      </w:r>
      <w:r w:rsidRPr="004B6B92">
        <w:rPr>
          <w:rFonts w:ascii="Arial" w:hAnsi="Arial" w:cs="Arial"/>
          <w:i/>
          <w:iCs/>
          <w:szCs w:val="20"/>
          <w:lang w:val="en-GB"/>
        </w:rPr>
        <w:t>It can be s</w:t>
      </w:r>
      <w:r w:rsidR="00496E61" w:rsidRPr="004B6B92">
        <w:rPr>
          <w:rFonts w:ascii="Arial" w:hAnsi="Arial" w:cs="Arial"/>
          <w:i/>
          <w:iCs/>
          <w:szCs w:val="20"/>
          <w:lang w:val="en-GB"/>
        </w:rPr>
        <w:t>anded directly into the</w:t>
      </w:r>
      <w:r w:rsidRPr="004B6B92">
        <w:rPr>
          <w:rFonts w:ascii="Arial" w:hAnsi="Arial" w:cs="Arial"/>
          <w:i/>
          <w:iCs/>
          <w:szCs w:val="20"/>
          <w:lang w:val="en-GB"/>
        </w:rPr>
        <w:t xml:space="preserve"> </w:t>
      </w:r>
      <w:r w:rsidR="00496E61" w:rsidRPr="004B6B92">
        <w:rPr>
          <w:rFonts w:ascii="Arial" w:hAnsi="Arial" w:cs="Arial"/>
          <w:i/>
          <w:iCs/>
          <w:szCs w:val="20"/>
          <w:lang w:val="en-GB"/>
        </w:rPr>
        <w:t>surface of the tub or c</w:t>
      </w:r>
      <w:r w:rsidR="005211E4">
        <w:rPr>
          <w:rFonts w:ascii="Arial" w:hAnsi="Arial" w:cs="Arial"/>
          <w:i/>
          <w:iCs/>
          <w:szCs w:val="20"/>
          <w:lang w:val="en-GB"/>
        </w:rPr>
        <w:t xml:space="preserve">an be added in the form of </w:t>
      </w:r>
      <w:r w:rsidR="00496E61" w:rsidRPr="004B6B92">
        <w:rPr>
          <w:rFonts w:ascii="Arial" w:hAnsi="Arial" w:cs="Arial"/>
          <w:i/>
          <w:iCs/>
          <w:szCs w:val="20"/>
          <w:lang w:val="en-GB"/>
        </w:rPr>
        <w:t>adhesive strips</w:t>
      </w:r>
      <w:r w:rsidRPr="004B6B92">
        <w:rPr>
          <w:rFonts w:ascii="Arial" w:hAnsi="Arial" w:cs="Arial"/>
          <w:i/>
          <w:iCs/>
          <w:szCs w:val="20"/>
          <w:lang w:val="en-GB"/>
        </w:rPr>
        <w:t>.</w:t>
      </w:r>
      <w:r w:rsidRPr="004B6B92">
        <w:rPr>
          <w:rFonts w:ascii="Arial" w:hAnsi="Arial" w:cs="Arial"/>
          <w:i/>
          <w:szCs w:val="20"/>
          <w:lang w:val="en-GB"/>
        </w:rPr>
        <w:t xml:space="preserve"> </w:t>
      </w:r>
      <w:r w:rsidR="00496E61" w:rsidRPr="004B6B92">
        <w:rPr>
          <w:rFonts w:ascii="Arial" w:hAnsi="Arial" w:cs="Arial"/>
          <w:i/>
          <w:szCs w:val="20"/>
          <w:lang w:val="en-GB"/>
        </w:rPr>
        <w:t xml:space="preserve">These, however, </w:t>
      </w:r>
      <w:r w:rsidRPr="004B6B92">
        <w:rPr>
          <w:rFonts w:ascii="Arial" w:hAnsi="Arial" w:cs="Arial"/>
          <w:i/>
          <w:iCs/>
          <w:szCs w:val="20"/>
          <w:lang w:val="en-GB"/>
        </w:rPr>
        <w:t>can be</w:t>
      </w:r>
      <w:r w:rsidR="00496E61" w:rsidRPr="004B6B92">
        <w:rPr>
          <w:rFonts w:ascii="Arial" w:hAnsi="Arial" w:cs="Arial"/>
          <w:i/>
          <w:iCs/>
          <w:szCs w:val="20"/>
          <w:lang w:val="en-GB"/>
        </w:rPr>
        <w:t>come</w:t>
      </w:r>
      <w:r w:rsidRPr="004B6B92">
        <w:rPr>
          <w:rFonts w:ascii="Arial" w:hAnsi="Arial" w:cs="Arial"/>
          <w:i/>
          <w:iCs/>
          <w:szCs w:val="20"/>
          <w:lang w:val="en-GB"/>
        </w:rPr>
        <w:t xml:space="preserve"> damaged or </w:t>
      </w:r>
      <w:r w:rsidR="005211E4">
        <w:rPr>
          <w:rFonts w:ascii="Arial" w:hAnsi="Arial" w:cs="Arial"/>
          <w:i/>
          <w:iCs/>
          <w:szCs w:val="20"/>
          <w:lang w:val="en-GB"/>
        </w:rPr>
        <w:t>loosen</w:t>
      </w:r>
      <w:r w:rsidR="00496E61" w:rsidRPr="004B6B92">
        <w:rPr>
          <w:rFonts w:ascii="Arial" w:hAnsi="Arial" w:cs="Arial"/>
          <w:i/>
          <w:iCs/>
          <w:szCs w:val="20"/>
          <w:lang w:val="en-GB"/>
        </w:rPr>
        <w:t>”</w:t>
      </w:r>
      <w:r w:rsidR="005211E4">
        <w:rPr>
          <w:rFonts w:ascii="Arial" w:hAnsi="Arial" w:cs="Arial"/>
          <w:i/>
          <w:iCs/>
          <w:szCs w:val="20"/>
          <w:lang w:val="en-GB"/>
        </w:rPr>
        <w:t>,</w:t>
      </w:r>
      <w:r w:rsidR="00496E61" w:rsidRPr="004B6B92">
        <w:rPr>
          <w:rFonts w:ascii="Arial" w:hAnsi="Arial" w:cs="Arial"/>
          <w:i/>
          <w:iCs/>
          <w:szCs w:val="20"/>
          <w:lang w:val="en-GB"/>
        </w:rPr>
        <w:t xml:space="preserve"> </w:t>
      </w:r>
      <w:proofErr w:type="spellStart"/>
      <w:r w:rsidR="00496E61" w:rsidRPr="004B6B92">
        <w:rPr>
          <w:rFonts w:ascii="Arial" w:hAnsi="Arial" w:cs="Arial"/>
          <w:szCs w:val="20"/>
          <w:lang w:val="en-GB"/>
        </w:rPr>
        <w:t>F</w:t>
      </w:r>
      <w:r w:rsidRPr="004B6B92">
        <w:rPr>
          <w:rFonts w:ascii="Arial" w:hAnsi="Arial" w:cs="Arial"/>
          <w:iCs/>
          <w:szCs w:val="20"/>
          <w:lang w:val="en-GB"/>
        </w:rPr>
        <w:t>elkl</w:t>
      </w:r>
      <w:proofErr w:type="spellEnd"/>
      <w:r w:rsidR="005211E4">
        <w:rPr>
          <w:rFonts w:ascii="Arial" w:hAnsi="Arial" w:cs="Arial"/>
          <w:iCs/>
          <w:szCs w:val="20"/>
          <w:lang w:val="en-GB"/>
        </w:rPr>
        <w:t xml:space="preserve"> concludes</w:t>
      </w:r>
      <w:r w:rsidRPr="004B6B92">
        <w:rPr>
          <w:rFonts w:ascii="Arial" w:hAnsi="Arial" w:cs="Arial"/>
          <w:iCs/>
          <w:szCs w:val="20"/>
          <w:lang w:val="en-GB"/>
        </w:rPr>
        <w:t>.</w:t>
      </w:r>
      <w:r w:rsidRPr="004B6B92">
        <w:rPr>
          <w:rFonts w:ascii="Arial" w:hAnsi="Arial" w:cs="Arial"/>
          <w:i/>
          <w:szCs w:val="20"/>
          <w:lang w:val="en-GB"/>
        </w:rPr>
        <w:t xml:space="preserve"> </w:t>
      </w:r>
    </w:p>
    <w:p w:rsidR="0082771E" w:rsidRPr="004B6B92" w:rsidRDefault="00F74646" w:rsidP="0068357A">
      <w:pPr>
        <w:spacing w:after="0"/>
        <w:jc w:val="both"/>
        <w:rPr>
          <w:rFonts w:ascii="Arial" w:hAnsi="Arial" w:cs="Arial"/>
          <w:szCs w:val="20"/>
          <w:lang w:val="en-GB"/>
        </w:rPr>
      </w:pPr>
      <w:r w:rsidRPr="004B6B92">
        <w:rPr>
          <w:rFonts w:ascii="Arial" w:hAnsi="Arial" w:cs="Arial"/>
          <w:i/>
          <w:szCs w:val="20"/>
          <w:lang w:val="en-GB"/>
        </w:rPr>
        <w:t xml:space="preserve"> </w:t>
      </w:r>
    </w:p>
    <w:p w:rsidR="00434FF5" w:rsidRPr="004B6B92" w:rsidRDefault="00434FF5" w:rsidP="0068357A">
      <w:pPr>
        <w:spacing w:after="0"/>
        <w:jc w:val="both"/>
        <w:rPr>
          <w:rFonts w:ascii="Arial" w:hAnsi="Arial" w:cs="Arial"/>
          <w:szCs w:val="20"/>
          <w:lang w:val="en-GB"/>
        </w:rPr>
      </w:pPr>
    </w:p>
    <w:p w:rsidR="0082771E" w:rsidRPr="004B6B92" w:rsidRDefault="0082771E" w:rsidP="0068357A">
      <w:pPr>
        <w:spacing w:after="0"/>
        <w:jc w:val="both"/>
        <w:rPr>
          <w:rFonts w:ascii="Arial" w:hAnsi="Arial" w:cs="Arial"/>
          <w:szCs w:val="20"/>
          <w:lang w:val="en-GB"/>
        </w:rPr>
      </w:pPr>
    </w:p>
    <w:p w:rsidR="0082771E" w:rsidRPr="004B6B92" w:rsidRDefault="0068357A" w:rsidP="0068357A">
      <w:pPr>
        <w:spacing w:after="0"/>
        <w:jc w:val="both"/>
        <w:rPr>
          <w:rFonts w:ascii="Arial" w:hAnsi="Arial" w:cs="Arial"/>
          <w:szCs w:val="20"/>
          <w:lang w:val="en-GB"/>
        </w:rPr>
      </w:pPr>
      <w:r w:rsidRPr="004B6B92">
        <w:rPr>
          <w:rFonts w:ascii="Arial" w:hAnsi="Arial" w:cs="Arial"/>
          <w:noProof/>
          <w:color w:val="006FB9"/>
          <w:sz w:val="19"/>
          <w:szCs w:val="19"/>
          <w:lang w:eastAsia="cs-CZ"/>
        </w:rPr>
        <w:drawing>
          <wp:anchor distT="0" distB="0" distL="114300" distR="114300" simplePos="0" relativeHeight="251667456" behindDoc="1" locked="0" layoutInCell="1" allowOverlap="1" wp14:anchorId="10D5F036" wp14:editId="7A6CFB3D">
            <wp:simplePos x="0" y="0"/>
            <wp:positionH relativeFrom="column">
              <wp:posOffset>85725</wp:posOffset>
            </wp:positionH>
            <wp:positionV relativeFrom="paragraph">
              <wp:posOffset>139065</wp:posOffset>
            </wp:positionV>
            <wp:extent cx="2434590" cy="1722120"/>
            <wp:effectExtent l="0" t="0" r="3810" b="0"/>
            <wp:wrapTight wrapText="bothSides">
              <wp:wrapPolygon edited="0">
                <wp:start x="0" y="0"/>
                <wp:lineTo x="0" y="21265"/>
                <wp:lineTo x="21465" y="21265"/>
                <wp:lineTo x="21465" y="0"/>
                <wp:lineTo x="0" y="0"/>
              </wp:wrapPolygon>
            </wp:wrapTight>
            <wp:docPr id="5" name="Obrázek 5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71E" w:rsidRPr="004B6B92" w:rsidRDefault="0082771E" w:rsidP="0068357A">
      <w:pPr>
        <w:spacing w:after="0"/>
        <w:jc w:val="both"/>
        <w:rPr>
          <w:rFonts w:ascii="Arial" w:hAnsi="Arial" w:cs="Arial"/>
          <w:szCs w:val="20"/>
          <w:lang w:val="en-GB"/>
        </w:rPr>
      </w:pPr>
    </w:p>
    <w:p w:rsidR="003E5408" w:rsidRPr="004B6B92" w:rsidRDefault="003E5408" w:rsidP="003E5408">
      <w:pPr>
        <w:spacing w:after="0"/>
        <w:jc w:val="both"/>
        <w:rPr>
          <w:rFonts w:ascii="Arial" w:hAnsi="Arial" w:cs="Arial"/>
          <w:szCs w:val="20"/>
          <w:lang w:val="en-GB"/>
        </w:rPr>
      </w:pPr>
      <w:r w:rsidRPr="004B6B92">
        <w:rPr>
          <w:rFonts w:ascii="Arial" w:hAnsi="Arial" w:cs="Arial"/>
          <w:szCs w:val="20"/>
          <w:lang w:val="en-GB"/>
        </w:rPr>
        <w:t xml:space="preserve">Corner and ergonomically shaped </w:t>
      </w:r>
      <w:r w:rsidR="00496E61" w:rsidRPr="004B6B92">
        <w:rPr>
          <w:rFonts w:ascii="Arial" w:hAnsi="Arial" w:cs="Arial"/>
          <w:szCs w:val="20"/>
          <w:lang w:val="en-GB"/>
        </w:rPr>
        <w:t>bath</w:t>
      </w:r>
      <w:r w:rsidRPr="004B6B92">
        <w:rPr>
          <w:rFonts w:ascii="Arial" w:hAnsi="Arial" w:cs="Arial"/>
          <w:szCs w:val="20"/>
          <w:lang w:val="en-GB"/>
        </w:rPr>
        <w:t>tubs offer</w:t>
      </w:r>
      <w:r w:rsidR="00496E61" w:rsidRPr="004B6B92">
        <w:rPr>
          <w:rFonts w:ascii="Arial" w:hAnsi="Arial" w:cs="Arial"/>
          <w:szCs w:val="20"/>
          <w:lang w:val="en-GB"/>
        </w:rPr>
        <w:t xml:space="preserve"> </w:t>
      </w:r>
      <w:r w:rsidRPr="004B6B92">
        <w:rPr>
          <w:rFonts w:ascii="Arial" w:hAnsi="Arial" w:cs="Arial"/>
          <w:szCs w:val="20"/>
          <w:lang w:val="en-GB"/>
        </w:rPr>
        <w:t xml:space="preserve">comfort in the form of </w:t>
      </w:r>
      <w:r w:rsidR="00496E61" w:rsidRPr="004B6B92">
        <w:rPr>
          <w:rFonts w:ascii="Arial" w:hAnsi="Arial" w:cs="Arial"/>
          <w:szCs w:val="20"/>
          <w:lang w:val="en-GB"/>
        </w:rPr>
        <w:t xml:space="preserve">lumbar </w:t>
      </w:r>
      <w:r w:rsidRPr="004B6B92">
        <w:rPr>
          <w:rFonts w:ascii="Arial" w:hAnsi="Arial" w:cs="Arial"/>
          <w:szCs w:val="20"/>
          <w:lang w:val="en-GB"/>
        </w:rPr>
        <w:t>support. Th</w:t>
      </w:r>
      <w:r w:rsidR="00496E61" w:rsidRPr="004B6B92">
        <w:rPr>
          <w:rFonts w:ascii="Arial" w:hAnsi="Arial" w:cs="Arial"/>
          <w:szCs w:val="20"/>
          <w:lang w:val="en-GB"/>
        </w:rPr>
        <w:t>ey</w:t>
      </w:r>
      <w:r w:rsidRPr="004B6B92">
        <w:rPr>
          <w:rFonts w:ascii="Arial" w:hAnsi="Arial" w:cs="Arial"/>
          <w:szCs w:val="20"/>
          <w:lang w:val="en-GB"/>
        </w:rPr>
        <w:t xml:space="preserve"> guarantee </w:t>
      </w:r>
      <w:r w:rsidR="00496E61" w:rsidRPr="004B6B92">
        <w:rPr>
          <w:rFonts w:ascii="Arial" w:hAnsi="Arial" w:cs="Arial"/>
          <w:szCs w:val="20"/>
          <w:lang w:val="en-GB"/>
        </w:rPr>
        <w:t xml:space="preserve">excellent rest and </w:t>
      </w:r>
      <w:r w:rsidRPr="004B6B92">
        <w:rPr>
          <w:rFonts w:ascii="Arial" w:hAnsi="Arial" w:cs="Arial"/>
          <w:szCs w:val="20"/>
          <w:lang w:val="en-GB"/>
        </w:rPr>
        <w:t xml:space="preserve">relaxation. </w:t>
      </w:r>
      <w:r w:rsidRPr="004B6B92">
        <w:rPr>
          <w:rFonts w:ascii="Arial" w:hAnsi="Arial" w:cs="Arial"/>
          <w:szCs w:val="20"/>
          <w:lang w:val="en-GB"/>
        </w:rPr>
        <w:br/>
        <w:t>Photo: JIKA</w:t>
      </w:r>
      <w:r w:rsidR="006F2699" w:rsidRPr="004B6B92">
        <w:rPr>
          <w:rFonts w:ascii="Arial" w:hAnsi="Arial" w:cs="Arial"/>
          <w:szCs w:val="20"/>
          <w:lang w:val="en-GB"/>
        </w:rPr>
        <w:t>’s</w:t>
      </w:r>
      <w:r w:rsidRPr="004B6B92">
        <w:rPr>
          <w:rFonts w:ascii="Arial" w:hAnsi="Arial" w:cs="Arial"/>
          <w:szCs w:val="20"/>
          <w:lang w:val="en-GB"/>
        </w:rPr>
        <w:t xml:space="preserve"> TIGO</w:t>
      </w:r>
      <w:r w:rsidR="006F2699" w:rsidRPr="004B6B92">
        <w:rPr>
          <w:rFonts w:ascii="Arial" w:hAnsi="Arial" w:cs="Arial"/>
          <w:szCs w:val="20"/>
          <w:lang w:val="en-GB"/>
        </w:rPr>
        <w:t xml:space="preserve"> series</w:t>
      </w:r>
      <w:r w:rsidRPr="004B6B92">
        <w:rPr>
          <w:rFonts w:ascii="Arial" w:hAnsi="Arial" w:cs="Arial"/>
          <w:szCs w:val="20"/>
          <w:lang w:val="en-GB"/>
        </w:rPr>
        <w:t xml:space="preserve">. </w:t>
      </w:r>
    </w:p>
    <w:p w:rsidR="0082771E" w:rsidRPr="004B6B92" w:rsidRDefault="0082771E" w:rsidP="0068357A">
      <w:pPr>
        <w:spacing w:after="0"/>
        <w:jc w:val="both"/>
        <w:rPr>
          <w:rFonts w:ascii="Arial" w:hAnsi="Arial" w:cs="Arial"/>
          <w:szCs w:val="20"/>
          <w:lang w:val="en-GB"/>
        </w:rPr>
      </w:pPr>
    </w:p>
    <w:p w:rsidR="0082771E" w:rsidRPr="004B6B92" w:rsidRDefault="0082771E" w:rsidP="0068357A">
      <w:pPr>
        <w:spacing w:after="0"/>
        <w:jc w:val="both"/>
        <w:rPr>
          <w:rFonts w:ascii="Arial" w:hAnsi="Arial" w:cs="Arial"/>
          <w:szCs w:val="20"/>
          <w:lang w:val="en-GB"/>
        </w:rPr>
      </w:pPr>
    </w:p>
    <w:p w:rsidR="0082771E" w:rsidRPr="004B6B92" w:rsidRDefault="0082771E" w:rsidP="0068357A">
      <w:pPr>
        <w:spacing w:after="0"/>
        <w:jc w:val="both"/>
        <w:rPr>
          <w:rFonts w:ascii="Arial" w:hAnsi="Arial" w:cs="Arial"/>
          <w:szCs w:val="20"/>
          <w:lang w:val="en-GB"/>
        </w:rPr>
      </w:pPr>
    </w:p>
    <w:p w:rsidR="0068357A" w:rsidRPr="004B6B92" w:rsidRDefault="000A0630" w:rsidP="0068357A">
      <w:pPr>
        <w:spacing w:after="0"/>
        <w:jc w:val="both"/>
        <w:rPr>
          <w:rFonts w:ascii="Arial" w:hAnsi="Arial" w:cs="Arial"/>
          <w:szCs w:val="20"/>
          <w:lang w:val="en-GB"/>
        </w:rPr>
      </w:pPr>
      <w:r w:rsidRPr="004B6B92"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1C65EF0F" wp14:editId="0D90DB95">
            <wp:simplePos x="0" y="0"/>
            <wp:positionH relativeFrom="column">
              <wp:posOffset>265430</wp:posOffset>
            </wp:positionH>
            <wp:positionV relativeFrom="paragraph">
              <wp:posOffset>113665</wp:posOffset>
            </wp:positionV>
            <wp:extent cx="3098165" cy="1748155"/>
            <wp:effectExtent l="0" t="0" r="6985" b="4445"/>
            <wp:wrapTight wrapText="bothSides">
              <wp:wrapPolygon edited="0">
                <wp:start x="0" y="0"/>
                <wp:lineTo x="0" y="21420"/>
                <wp:lineTo x="21516" y="21420"/>
                <wp:lineTo x="21516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57A" w:rsidRPr="004B6B92" w:rsidRDefault="0068357A" w:rsidP="0068357A">
      <w:pPr>
        <w:spacing w:after="0"/>
        <w:jc w:val="both"/>
        <w:rPr>
          <w:rFonts w:ascii="Arial" w:hAnsi="Arial" w:cs="Arial"/>
          <w:szCs w:val="20"/>
          <w:lang w:val="en-GB"/>
        </w:rPr>
      </w:pPr>
    </w:p>
    <w:p w:rsidR="0082771E" w:rsidRPr="004B6B92" w:rsidRDefault="0082771E" w:rsidP="0068357A">
      <w:pPr>
        <w:spacing w:after="0"/>
        <w:jc w:val="both"/>
        <w:rPr>
          <w:rFonts w:ascii="Arial" w:hAnsi="Arial" w:cs="Arial"/>
          <w:szCs w:val="20"/>
          <w:lang w:val="en-GB"/>
        </w:rPr>
      </w:pPr>
    </w:p>
    <w:p w:rsidR="002365AE" w:rsidRPr="004B6B92" w:rsidRDefault="002365AE" w:rsidP="0068357A">
      <w:pPr>
        <w:spacing w:after="0"/>
        <w:jc w:val="both"/>
        <w:rPr>
          <w:rFonts w:ascii="Arial" w:hAnsi="Arial" w:cs="Arial"/>
          <w:szCs w:val="20"/>
          <w:lang w:val="en-GB"/>
        </w:rPr>
      </w:pPr>
    </w:p>
    <w:p w:rsidR="003E5408" w:rsidRPr="004B6B92" w:rsidRDefault="006F2699" w:rsidP="003E5408">
      <w:pPr>
        <w:spacing w:after="0"/>
        <w:jc w:val="both"/>
        <w:rPr>
          <w:rFonts w:ascii="Arial" w:hAnsi="Arial" w:cs="Arial"/>
          <w:szCs w:val="20"/>
          <w:lang w:val="en-GB"/>
        </w:rPr>
      </w:pPr>
      <w:r w:rsidRPr="004B6B92">
        <w:rPr>
          <w:rFonts w:ascii="Arial" w:hAnsi="Arial" w:cs="Arial"/>
          <w:szCs w:val="20"/>
          <w:lang w:val="en-GB"/>
        </w:rPr>
        <w:t>Evergreen among cast-</w:t>
      </w:r>
      <w:r w:rsidR="003E5408" w:rsidRPr="004B6B92">
        <w:rPr>
          <w:rFonts w:ascii="Arial" w:hAnsi="Arial" w:cs="Arial"/>
          <w:szCs w:val="20"/>
          <w:lang w:val="en-GB"/>
        </w:rPr>
        <w:t xml:space="preserve">iron bathtubs </w:t>
      </w:r>
    </w:p>
    <w:p w:rsidR="003E5408" w:rsidRPr="004B6B92" w:rsidRDefault="006F2699" w:rsidP="003E5408">
      <w:pPr>
        <w:spacing w:after="0"/>
        <w:jc w:val="both"/>
        <w:rPr>
          <w:rFonts w:ascii="Arial" w:hAnsi="Arial" w:cs="Arial"/>
          <w:szCs w:val="20"/>
          <w:lang w:val="en-GB"/>
        </w:rPr>
      </w:pPr>
      <w:r w:rsidRPr="004B6B92">
        <w:rPr>
          <w:rFonts w:ascii="Arial" w:hAnsi="Arial" w:cs="Arial"/>
          <w:szCs w:val="20"/>
          <w:lang w:val="en-GB"/>
        </w:rPr>
        <w:t>are</w:t>
      </w:r>
      <w:r w:rsidR="003E5408" w:rsidRPr="004B6B92">
        <w:rPr>
          <w:rFonts w:ascii="Arial" w:hAnsi="Arial" w:cs="Arial"/>
          <w:szCs w:val="20"/>
          <w:lang w:val="en-GB"/>
        </w:rPr>
        <w:t xml:space="preserve"> freestanding retro bath</w:t>
      </w:r>
      <w:r w:rsidRPr="004B6B92">
        <w:rPr>
          <w:rFonts w:ascii="Arial" w:hAnsi="Arial" w:cs="Arial"/>
          <w:szCs w:val="20"/>
          <w:lang w:val="en-GB"/>
        </w:rPr>
        <w:t>s with legs</w:t>
      </w:r>
      <w:r w:rsidR="003E5408" w:rsidRPr="004B6B92">
        <w:rPr>
          <w:rFonts w:ascii="Arial" w:hAnsi="Arial" w:cs="Arial"/>
          <w:szCs w:val="20"/>
          <w:lang w:val="en-GB"/>
        </w:rPr>
        <w:t xml:space="preserve">. </w:t>
      </w:r>
    </w:p>
    <w:p w:rsidR="003E5408" w:rsidRPr="004B6B92" w:rsidRDefault="006F2699" w:rsidP="003E5408">
      <w:pPr>
        <w:spacing w:after="0"/>
        <w:jc w:val="both"/>
        <w:rPr>
          <w:rFonts w:ascii="Arial" w:hAnsi="Arial" w:cs="Arial"/>
          <w:szCs w:val="20"/>
          <w:lang w:val="en-GB"/>
        </w:rPr>
      </w:pPr>
      <w:r w:rsidRPr="004B6B92">
        <w:rPr>
          <w:rFonts w:ascii="Arial" w:hAnsi="Arial" w:cs="Arial"/>
          <w:szCs w:val="20"/>
          <w:lang w:val="en-GB"/>
        </w:rPr>
        <w:t xml:space="preserve">Photo: ROCA’s </w:t>
      </w:r>
      <w:r w:rsidR="003E5408" w:rsidRPr="004B6B92">
        <w:rPr>
          <w:rFonts w:ascii="Arial" w:hAnsi="Arial" w:cs="Arial"/>
          <w:szCs w:val="20"/>
          <w:lang w:val="en-GB"/>
        </w:rPr>
        <w:t xml:space="preserve">Newcast series. </w:t>
      </w:r>
    </w:p>
    <w:p w:rsidR="002365AE" w:rsidRPr="004B6B92" w:rsidRDefault="002365AE" w:rsidP="002365AE">
      <w:pPr>
        <w:spacing w:after="0"/>
        <w:jc w:val="both"/>
        <w:rPr>
          <w:rFonts w:ascii="Arial" w:hAnsi="Arial" w:cs="Arial"/>
          <w:szCs w:val="20"/>
          <w:lang w:val="en-GB"/>
        </w:rPr>
      </w:pPr>
    </w:p>
    <w:p w:rsidR="002365AE" w:rsidRPr="004B6B92" w:rsidRDefault="002365AE" w:rsidP="002365AE">
      <w:pPr>
        <w:spacing w:after="0"/>
        <w:jc w:val="both"/>
        <w:rPr>
          <w:rFonts w:ascii="Arial" w:hAnsi="Arial" w:cs="Arial"/>
          <w:szCs w:val="20"/>
          <w:lang w:val="en-GB"/>
        </w:rPr>
      </w:pPr>
    </w:p>
    <w:p w:rsidR="002365AE" w:rsidRPr="004B6B92" w:rsidRDefault="002365AE" w:rsidP="002365AE">
      <w:pPr>
        <w:spacing w:after="0"/>
        <w:jc w:val="both"/>
        <w:rPr>
          <w:rFonts w:ascii="Arial" w:hAnsi="Arial" w:cs="Arial"/>
          <w:szCs w:val="20"/>
          <w:lang w:val="en-GB"/>
        </w:rPr>
      </w:pPr>
    </w:p>
    <w:p w:rsidR="00985677" w:rsidRPr="004B6B92" w:rsidRDefault="006B615C" w:rsidP="002365AE">
      <w:pPr>
        <w:spacing w:after="0"/>
        <w:jc w:val="both"/>
        <w:rPr>
          <w:rFonts w:ascii="Arial" w:hAnsi="Arial" w:cs="Arial"/>
          <w:szCs w:val="20"/>
          <w:lang w:val="en-GB"/>
        </w:rPr>
      </w:pPr>
      <w:r w:rsidRPr="004B6B92">
        <w:rPr>
          <w:rFonts w:ascii="Arial" w:hAnsi="Arial" w:cs="Arial"/>
          <w:noProof/>
          <w:color w:val="006FB9"/>
          <w:sz w:val="19"/>
          <w:szCs w:val="19"/>
          <w:lang w:eastAsia="cs-CZ"/>
        </w:rPr>
        <w:drawing>
          <wp:anchor distT="0" distB="0" distL="114300" distR="114300" simplePos="0" relativeHeight="251672576" behindDoc="1" locked="0" layoutInCell="1" allowOverlap="1" wp14:anchorId="39085DDA" wp14:editId="1105341D">
            <wp:simplePos x="0" y="0"/>
            <wp:positionH relativeFrom="column">
              <wp:posOffset>-1270</wp:posOffset>
            </wp:positionH>
            <wp:positionV relativeFrom="paragraph">
              <wp:posOffset>9525</wp:posOffset>
            </wp:positionV>
            <wp:extent cx="2699385" cy="1799590"/>
            <wp:effectExtent l="0" t="0" r="5715" b="0"/>
            <wp:wrapTight wrapText="bothSides">
              <wp:wrapPolygon edited="0">
                <wp:start x="0" y="0"/>
                <wp:lineTo x="0" y="21265"/>
                <wp:lineTo x="21493" y="21265"/>
                <wp:lineTo x="21493" y="0"/>
                <wp:lineTo x="0" y="0"/>
              </wp:wrapPolygon>
            </wp:wrapTight>
            <wp:docPr id="8" name="Obrázek 8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677" w:rsidRPr="004B6B92" w:rsidRDefault="00985677" w:rsidP="002365AE">
      <w:pPr>
        <w:spacing w:after="0"/>
        <w:jc w:val="both"/>
        <w:rPr>
          <w:rFonts w:ascii="Arial" w:hAnsi="Arial" w:cs="Arial"/>
          <w:szCs w:val="20"/>
          <w:lang w:val="en-GB"/>
        </w:rPr>
      </w:pPr>
    </w:p>
    <w:p w:rsidR="003E5408" w:rsidRPr="004B6B92" w:rsidRDefault="006F2699" w:rsidP="003E5408">
      <w:pPr>
        <w:spacing w:after="0"/>
        <w:jc w:val="both"/>
        <w:rPr>
          <w:rFonts w:ascii="Arial" w:hAnsi="Arial" w:cs="Arial"/>
          <w:szCs w:val="20"/>
          <w:lang w:val="en-GB"/>
        </w:rPr>
      </w:pPr>
      <w:r w:rsidRPr="004B6B92">
        <w:rPr>
          <w:rFonts w:ascii="Arial" w:hAnsi="Arial" w:cs="Arial"/>
          <w:szCs w:val="20"/>
          <w:lang w:val="en-GB"/>
        </w:rPr>
        <w:t>JIKA’s b</w:t>
      </w:r>
      <w:r w:rsidR="003E5408" w:rsidRPr="004B6B92">
        <w:rPr>
          <w:rFonts w:ascii="Arial" w:hAnsi="Arial" w:cs="Arial"/>
          <w:szCs w:val="20"/>
          <w:lang w:val="en-GB"/>
        </w:rPr>
        <w:t>est</w:t>
      </w:r>
      <w:r w:rsidRPr="004B6B92">
        <w:rPr>
          <w:rFonts w:ascii="Arial" w:hAnsi="Arial" w:cs="Arial"/>
          <w:szCs w:val="20"/>
          <w:lang w:val="en-GB"/>
        </w:rPr>
        <w:t>-selling</w:t>
      </w:r>
      <w:r w:rsidR="003E5408" w:rsidRPr="004B6B92">
        <w:rPr>
          <w:rFonts w:ascii="Arial" w:hAnsi="Arial" w:cs="Arial"/>
          <w:szCs w:val="20"/>
          <w:lang w:val="en-GB"/>
        </w:rPr>
        <w:t xml:space="preserve"> acrylic bathtub. </w:t>
      </w:r>
    </w:p>
    <w:p w:rsidR="003E5408" w:rsidRPr="004B6B92" w:rsidRDefault="003E5408" w:rsidP="003E5408">
      <w:pPr>
        <w:spacing w:after="0"/>
        <w:jc w:val="both"/>
        <w:rPr>
          <w:rFonts w:ascii="Arial" w:hAnsi="Arial" w:cs="Arial"/>
          <w:szCs w:val="20"/>
          <w:lang w:val="en-GB"/>
        </w:rPr>
      </w:pPr>
      <w:r w:rsidRPr="004B6B92">
        <w:rPr>
          <w:rFonts w:ascii="Arial" w:hAnsi="Arial" w:cs="Arial"/>
          <w:szCs w:val="20"/>
          <w:lang w:val="en-GB"/>
        </w:rPr>
        <w:t>Photo: JIKA</w:t>
      </w:r>
      <w:r w:rsidR="006F2699" w:rsidRPr="004B6B92">
        <w:rPr>
          <w:rFonts w:ascii="Arial" w:hAnsi="Arial" w:cs="Arial"/>
          <w:szCs w:val="20"/>
          <w:lang w:val="en-GB"/>
        </w:rPr>
        <w:t>’s</w:t>
      </w:r>
      <w:r w:rsidRPr="004B6B92">
        <w:rPr>
          <w:rFonts w:ascii="Arial" w:hAnsi="Arial" w:cs="Arial"/>
          <w:szCs w:val="20"/>
          <w:lang w:val="en-GB"/>
        </w:rPr>
        <w:t xml:space="preserve"> Cubito series. </w:t>
      </w:r>
    </w:p>
    <w:p w:rsidR="002365AE" w:rsidRPr="004B6B92" w:rsidRDefault="002365AE" w:rsidP="002365AE">
      <w:pPr>
        <w:spacing w:after="0"/>
        <w:jc w:val="both"/>
        <w:rPr>
          <w:rFonts w:ascii="Arial" w:hAnsi="Arial" w:cs="Arial"/>
          <w:szCs w:val="20"/>
          <w:lang w:val="en-GB"/>
        </w:rPr>
      </w:pPr>
    </w:p>
    <w:p w:rsidR="00D54801" w:rsidRPr="004B6B92" w:rsidRDefault="00D54801" w:rsidP="002365AE">
      <w:pPr>
        <w:spacing w:after="0"/>
        <w:ind w:left="4248" w:firstLine="708"/>
        <w:jc w:val="both"/>
        <w:rPr>
          <w:rFonts w:ascii="Arial" w:hAnsi="Arial" w:cs="Arial"/>
          <w:color w:val="00B0F0"/>
          <w:szCs w:val="20"/>
          <w:lang w:val="en-GB"/>
        </w:rPr>
      </w:pPr>
    </w:p>
    <w:p w:rsidR="003E57A4" w:rsidRPr="004B6B92" w:rsidRDefault="003E57A4" w:rsidP="002365AE">
      <w:pPr>
        <w:spacing w:after="0"/>
        <w:ind w:left="4248" w:firstLine="708"/>
        <w:jc w:val="both"/>
        <w:rPr>
          <w:rFonts w:ascii="Arial" w:hAnsi="Arial" w:cs="Arial"/>
          <w:color w:val="00B0F0"/>
          <w:szCs w:val="20"/>
          <w:lang w:val="en-GB"/>
        </w:rPr>
      </w:pPr>
    </w:p>
    <w:p w:rsidR="003E57A4" w:rsidRPr="004B6B92" w:rsidRDefault="003E57A4" w:rsidP="002365AE">
      <w:pPr>
        <w:spacing w:after="0"/>
        <w:ind w:left="4248" w:firstLine="708"/>
        <w:jc w:val="both"/>
        <w:rPr>
          <w:rFonts w:ascii="Arial" w:hAnsi="Arial" w:cs="Arial"/>
          <w:color w:val="00B0F0"/>
          <w:szCs w:val="20"/>
          <w:lang w:val="en-GB"/>
        </w:rPr>
      </w:pPr>
    </w:p>
    <w:p w:rsidR="003E57A4" w:rsidRPr="004B6B92" w:rsidRDefault="003E57A4" w:rsidP="002365AE">
      <w:pPr>
        <w:spacing w:after="0"/>
        <w:ind w:left="4248" w:firstLine="708"/>
        <w:jc w:val="both"/>
        <w:rPr>
          <w:rFonts w:ascii="Arial" w:hAnsi="Arial" w:cs="Arial"/>
          <w:color w:val="00B0F0"/>
          <w:szCs w:val="20"/>
          <w:lang w:val="en-GB"/>
        </w:rPr>
      </w:pPr>
    </w:p>
    <w:p w:rsidR="003E57A4" w:rsidRPr="004B6B92" w:rsidRDefault="003E57A4" w:rsidP="002365AE">
      <w:pPr>
        <w:spacing w:after="0"/>
        <w:ind w:left="4248" w:firstLine="708"/>
        <w:jc w:val="both"/>
        <w:rPr>
          <w:rFonts w:ascii="Arial" w:hAnsi="Arial" w:cs="Arial"/>
          <w:color w:val="00B0F0"/>
          <w:szCs w:val="20"/>
          <w:lang w:val="en-GB"/>
        </w:rPr>
      </w:pPr>
    </w:p>
    <w:p w:rsidR="003E57A4" w:rsidRPr="004B6B92" w:rsidRDefault="003E57A4" w:rsidP="002365AE">
      <w:pPr>
        <w:spacing w:after="0"/>
        <w:ind w:left="4248" w:firstLine="708"/>
        <w:jc w:val="both"/>
        <w:rPr>
          <w:rFonts w:ascii="Arial" w:hAnsi="Arial" w:cs="Arial"/>
          <w:color w:val="00B0F0"/>
          <w:szCs w:val="20"/>
          <w:lang w:val="en-GB"/>
        </w:rPr>
      </w:pPr>
    </w:p>
    <w:p w:rsidR="005B59EC" w:rsidRPr="004B6B92" w:rsidRDefault="006B615C" w:rsidP="002365AE">
      <w:pPr>
        <w:spacing w:after="0"/>
        <w:ind w:left="4248" w:firstLine="708"/>
        <w:jc w:val="both"/>
        <w:rPr>
          <w:rFonts w:ascii="Arial" w:hAnsi="Arial" w:cs="Arial"/>
          <w:color w:val="00B0F0"/>
          <w:szCs w:val="20"/>
          <w:lang w:val="en-GB"/>
        </w:rPr>
      </w:pPr>
      <w:r w:rsidRPr="004B6B92">
        <w:rPr>
          <w:rFonts w:ascii="Arial" w:hAnsi="Arial" w:cs="Arial"/>
          <w:noProof/>
          <w:color w:val="00B0F0"/>
          <w:szCs w:val="20"/>
          <w:lang w:eastAsia="cs-CZ"/>
        </w:rPr>
        <w:drawing>
          <wp:anchor distT="0" distB="0" distL="114300" distR="114300" simplePos="0" relativeHeight="251673600" behindDoc="1" locked="0" layoutInCell="1" allowOverlap="1" wp14:anchorId="319B585D" wp14:editId="2F99BFC1">
            <wp:simplePos x="0" y="0"/>
            <wp:positionH relativeFrom="column">
              <wp:posOffset>3048000</wp:posOffset>
            </wp:positionH>
            <wp:positionV relativeFrom="paragraph">
              <wp:posOffset>80645</wp:posOffset>
            </wp:positionV>
            <wp:extent cx="3186430" cy="2123440"/>
            <wp:effectExtent l="0" t="0" r="0" b="0"/>
            <wp:wrapTight wrapText="bothSides">
              <wp:wrapPolygon edited="0">
                <wp:start x="0" y="0"/>
                <wp:lineTo x="0" y="21316"/>
                <wp:lineTo x="21436" y="21316"/>
                <wp:lineTo x="21436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01_LAUFEN_VAL_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33F" w:rsidRPr="004B6B92" w:rsidRDefault="0044033F" w:rsidP="0068357A">
      <w:pPr>
        <w:spacing w:after="0"/>
        <w:jc w:val="both"/>
        <w:rPr>
          <w:rFonts w:ascii="Arial" w:hAnsi="Arial" w:cs="Arial"/>
          <w:szCs w:val="20"/>
          <w:lang w:val="en-GB"/>
        </w:rPr>
      </w:pPr>
    </w:p>
    <w:p w:rsidR="0044033F" w:rsidRPr="004B6B92" w:rsidRDefault="0044033F" w:rsidP="0068357A">
      <w:pPr>
        <w:spacing w:after="0"/>
        <w:jc w:val="both"/>
        <w:rPr>
          <w:rFonts w:ascii="Arial" w:hAnsi="Arial" w:cs="Arial"/>
          <w:szCs w:val="20"/>
          <w:lang w:val="en-GB"/>
        </w:rPr>
      </w:pPr>
    </w:p>
    <w:p w:rsidR="006B615C" w:rsidRPr="004B6B92" w:rsidRDefault="006F2699" w:rsidP="006B615C">
      <w:pPr>
        <w:spacing w:after="0"/>
        <w:rPr>
          <w:rFonts w:ascii="Arial" w:hAnsi="Arial" w:cs="Arial"/>
          <w:szCs w:val="20"/>
          <w:lang w:val="en-GB"/>
        </w:rPr>
      </w:pPr>
      <w:r w:rsidRPr="004B6B92">
        <w:rPr>
          <w:rFonts w:ascii="Arial" w:hAnsi="Arial" w:cs="Arial"/>
          <w:szCs w:val="20"/>
          <w:lang w:val="en-GB"/>
        </w:rPr>
        <w:t>A t</w:t>
      </w:r>
      <w:r w:rsidR="003E5408" w:rsidRPr="004B6B92">
        <w:rPr>
          <w:rStyle w:val="normalchar"/>
          <w:rFonts w:ascii="Arial" w:hAnsi="Arial" w:cs="Arial"/>
          <w:lang w:val="en-GB"/>
        </w:rPr>
        <w:t>hin</w:t>
      </w:r>
      <w:r w:rsidRPr="004B6B92">
        <w:rPr>
          <w:rStyle w:val="normalchar"/>
          <w:rFonts w:ascii="Arial" w:hAnsi="Arial" w:cs="Arial"/>
          <w:lang w:val="en-GB"/>
        </w:rPr>
        <w:t>-walled</w:t>
      </w:r>
      <w:r w:rsidR="003E5408" w:rsidRPr="004B6B92">
        <w:rPr>
          <w:rStyle w:val="normalchar"/>
          <w:rFonts w:ascii="Arial" w:hAnsi="Arial" w:cs="Arial"/>
          <w:lang w:val="en-GB"/>
        </w:rPr>
        <w:t xml:space="preserve"> bathtub </w:t>
      </w:r>
      <w:r w:rsidRPr="004B6B92">
        <w:rPr>
          <w:rStyle w:val="normalchar"/>
          <w:rFonts w:ascii="Arial" w:hAnsi="Arial" w:cs="Arial"/>
          <w:lang w:val="en-GB"/>
        </w:rPr>
        <w:t xml:space="preserve">from the LAUFEN brand made from the </w:t>
      </w:r>
      <w:r w:rsidR="005211E4">
        <w:rPr>
          <w:rStyle w:val="normalchar"/>
          <w:rFonts w:ascii="Arial" w:hAnsi="Arial" w:cs="Arial"/>
          <w:lang w:val="en-GB"/>
        </w:rPr>
        <w:t xml:space="preserve">material </w:t>
      </w:r>
      <w:proofErr w:type="spellStart"/>
      <w:r w:rsidR="005211E4">
        <w:rPr>
          <w:rStyle w:val="normalchar"/>
          <w:rFonts w:ascii="Arial" w:hAnsi="Arial" w:cs="Arial"/>
          <w:lang w:val="en-GB"/>
        </w:rPr>
        <w:t>SaphirKemarik</w:t>
      </w:r>
      <w:proofErr w:type="spellEnd"/>
      <w:r w:rsidR="003E5408" w:rsidRPr="004B6B92">
        <w:rPr>
          <w:rStyle w:val="normalchar"/>
          <w:rFonts w:ascii="Arial" w:hAnsi="Arial" w:cs="Arial"/>
          <w:lang w:val="en-GB"/>
        </w:rPr>
        <w:t>.</w:t>
      </w:r>
      <w:r w:rsidR="003E5408" w:rsidRPr="004B6B92">
        <w:rPr>
          <w:rFonts w:ascii="Arial" w:hAnsi="Arial" w:cs="Arial"/>
          <w:lang w:val="en-GB"/>
        </w:rPr>
        <w:br/>
      </w:r>
      <w:r w:rsidR="003E5408" w:rsidRPr="004B6B92">
        <w:rPr>
          <w:rStyle w:val="normalchar"/>
          <w:rFonts w:ascii="Arial" w:hAnsi="Arial" w:cs="Arial"/>
          <w:lang w:val="en-GB"/>
        </w:rPr>
        <w:t>Photo: Laufen</w:t>
      </w:r>
      <w:r w:rsidRPr="004B6B92">
        <w:rPr>
          <w:rStyle w:val="normalchar"/>
          <w:rFonts w:ascii="Arial" w:hAnsi="Arial" w:cs="Arial"/>
          <w:lang w:val="en-GB"/>
        </w:rPr>
        <w:t>’s</w:t>
      </w:r>
      <w:r w:rsidR="003E5408" w:rsidRPr="004B6B92">
        <w:rPr>
          <w:rStyle w:val="normalchar"/>
          <w:rFonts w:ascii="Arial" w:hAnsi="Arial" w:cs="Arial"/>
          <w:lang w:val="en-GB"/>
        </w:rPr>
        <w:t xml:space="preserve"> Ino and Val</w:t>
      </w:r>
      <w:r w:rsidRPr="004B6B92">
        <w:rPr>
          <w:rStyle w:val="normalchar"/>
          <w:rFonts w:ascii="Arial" w:hAnsi="Arial" w:cs="Arial"/>
          <w:lang w:val="en-GB"/>
        </w:rPr>
        <w:t xml:space="preserve"> series</w:t>
      </w:r>
      <w:r w:rsidR="003E5408" w:rsidRPr="004B6B92">
        <w:rPr>
          <w:rStyle w:val="normalchar"/>
          <w:rFonts w:ascii="Arial" w:hAnsi="Arial" w:cs="Arial"/>
          <w:lang w:val="en-GB"/>
        </w:rPr>
        <w:t>.</w:t>
      </w:r>
    </w:p>
    <w:p w:rsidR="0044033F" w:rsidRPr="004B6B92" w:rsidRDefault="0044033F" w:rsidP="0068357A">
      <w:pPr>
        <w:spacing w:after="0"/>
        <w:jc w:val="both"/>
        <w:rPr>
          <w:rFonts w:ascii="Arial" w:hAnsi="Arial" w:cs="Arial"/>
          <w:szCs w:val="20"/>
          <w:lang w:val="en-GB"/>
        </w:rPr>
      </w:pPr>
    </w:p>
    <w:p w:rsidR="00922AD2" w:rsidRPr="004B6B92" w:rsidRDefault="00922AD2" w:rsidP="0068357A">
      <w:pPr>
        <w:spacing w:after="0"/>
        <w:jc w:val="both"/>
        <w:rPr>
          <w:rFonts w:ascii="Arial" w:hAnsi="Arial" w:cs="Arial"/>
          <w:szCs w:val="20"/>
          <w:lang w:val="en-GB"/>
        </w:rPr>
      </w:pPr>
    </w:p>
    <w:p w:rsidR="00D13DAC" w:rsidRPr="004B6B92" w:rsidRDefault="0044033F" w:rsidP="0068357A">
      <w:pPr>
        <w:spacing w:after="0"/>
        <w:jc w:val="both"/>
        <w:rPr>
          <w:rFonts w:ascii="Arial" w:hAnsi="Arial" w:cs="Arial"/>
          <w:szCs w:val="20"/>
          <w:lang w:val="en-GB"/>
        </w:rPr>
      </w:pPr>
      <w:r w:rsidRPr="004B6B92">
        <w:rPr>
          <w:rFonts w:ascii="Arial" w:hAnsi="Arial" w:cs="Arial"/>
          <w:szCs w:val="20"/>
          <w:lang w:val="en-GB"/>
        </w:rPr>
        <w:t xml:space="preserve"> </w:t>
      </w:r>
    </w:p>
    <w:sectPr w:rsidR="00D13DAC" w:rsidRPr="004B6B92" w:rsidSect="002C296D">
      <w:headerReference w:type="default" r:id="rId13"/>
      <w:footerReference w:type="default" r:id="rId14"/>
      <w:pgSz w:w="11906" w:h="16838" w:code="9"/>
      <w:pgMar w:top="1418" w:right="1418" w:bottom="1418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549" w:rsidRDefault="00B11549" w:rsidP="007B30D3">
      <w:pPr>
        <w:spacing w:after="0" w:line="240" w:lineRule="auto"/>
      </w:pPr>
      <w:r>
        <w:separator/>
      </w:r>
    </w:p>
  </w:endnote>
  <w:endnote w:type="continuationSeparator" w:id="0">
    <w:p w:rsidR="00B11549" w:rsidRDefault="00B11549" w:rsidP="007B3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55 Roman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B03" w:rsidRPr="002C296D" w:rsidRDefault="003E5408" w:rsidP="00680B03">
    <w:pPr>
      <w:pStyle w:val="Zpat"/>
      <w:jc w:val="center"/>
      <w:rPr>
        <w:rFonts w:ascii="Arial" w:hAnsi="Arial" w:cs="Arial"/>
        <w:color w:val="404040" w:themeColor="text1" w:themeTint="BF"/>
        <w:sz w:val="18"/>
        <w:szCs w:val="18"/>
      </w:rPr>
    </w:pPr>
    <w:r>
      <w:rPr>
        <w:rFonts w:ascii="Arial" w:hAnsi="Arial" w:cs="Arial"/>
        <w:color w:val="404040" w:themeColor="text1" w:themeTint="BF"/>
        <w:sz w:val="18"/>
        <w:szCs w:val="18"/>
      </w:rPr>
      <w:t>For more information</w:t>
    </w:r>
    <w:r w:rsidR="00583A0B" w:rsidRPr="002C296D">
      <w:rPr>
        <w:rFonts w:ascii="Arial" w:hAnsi="Arial" w:cs="Arial"/>
        <w:color w:val="404040" w:themeColor="text1" w:themeTint="BF"/>
        <w:sz w:val="18"/>
        <w:szCs w:val="18"/>
      </w:rPr>
      <w:t xml:space="preserve"> </w:t>
    </w:r>
    <w:r>
      <w:rPr>
        <w:rFonts w:ascii="Arial" w:hAnsi="Arial" w:cs="Arial"/>
        <w:color w:val="404040" w:themeColor="text1" w:themeTint="BF"/>
        <w:sz w:val="18"/>
        <w:szCs w:val="18"/>
      </w:rPr>
      <w:t xml:space="preserve">contact the </w:t>
    </w:r>
    <w:r w:rsidR="00680B03" w:rsidRPr="002C296D">
      <w:rPr>
        <w:rFonts w:ascii="Arial" w:hAnsi="Arial" w:cs="Arial"/>
        <w:color w:val="404040" w:themeColor="text1" w:themeTint="BF"/>
        <w:sz w:val="18"/>
        <w:szCs w:val="18"/>
      </w:rPr>
      <w:t>Native PR</w:t>
    </w:r>
    <w:r>
      <w:rPr>
        <w:rFonts w:ascii="Arial" w:hAnsi="Arial" w:cs="Arial"/>
        <w:color w:val="404040" w:themeColor="text1" w:themeTint="BF"/>
        <w:sz w:val="18"/>
        <w:szCs w:val="18"/>
      </w:rPr>
      <w:t xml:space="preserve"> agency, Záhřebská 23-25, Prague</w:t>
    </w:r>
    <w:r w:rsidR="00680B03" w:rsidRPr="002C296D">
      <w:rPr>
        <w:rFonts w:ascii="Arial" w:hAnsi="Arial" w:cs="Arial"/>
        <w:color w:val="404040" w:themeColor="text1" w:themeTint="BF"/>
        <w:sz w:val="18"/>
        <w:szCs w:val="18"/>
      </w:rPr>
      <w:t xml:space="preserve"> 2, 120 00,</w:t>
    </w:r>
  </w:p>
  <w:p w:rsidR="00583A0B" w:rsidRPr="00680B03" w:rsidRDefault="00680B03" w:rsidP="00680B03">
    <w:pPr>
      <w:pStyle w:val="Zpat"/>
      <w:jc w:val="center"/>
      <w:rPr>
        <w:rFonts w:ascii="Georgia" w:hAnsi="Georgia" w:cs="Tahoma"/>
        <w:i/>
        <w:sz w:val="18"/>
        <w:szCs w:val="18"/>
      </w:rPr>
    </w:pPr>
    <w:r w:rsidRPr="002C296D">
      <w:rPr>
        <w:rFonts w:ascii="Arial" w:hAnsi="Arial" w:cs="Arial"/>
        <w:color w:val="404040" w:themeColor="text1" w:themeTint="BF"/>
        <w:sz w:val="18"/>
        <w:szCs w:val="18"/>
      </w:rPr>
      <w:tab/>
      <w:t xml:space="preserve">Beáta Kašparová, </w:t>
    </w:r>
    <w:hyperlink r:id="rId1" w:history="1">
      <w:r w:rsidRPr="002C296D">
        <w:rPr>
          <w:rFonts w:ascii="Arial" w:hAnsi="Arial" w:cs="Arial"/>
          <w:color w:val="404040" w:themeColor="text1" w:themeTint="BF"/>
          <w:sz w:val="18"/>
          <w:szCs w:val="18"/>
        </w:rPr>
        <w:t>beata.kasparova@nativepr.cz</w:t>
      </w:r>
    </w:hyperlink>
    <w:r w:rsidRPr="002C296D">
      <w:rPr>
        <w:rFonts w:ascii="Arial" w:hAnsi="Arial" w:cs="Arial"/>
        <w:color w:val="404040" w:themeColor="text1" w:themeTint="BF"/>
        <w:sz w:val="18"/>
        <w:szCs w:val="18"/>
      </w:rPr>
      <w:t>, +420 737 944 698</w:t>
    </w:r>
    <w:r w:rsidR="00583A0B">
      <w:rPr>
        <w:rFonts w:ascii="Arial" w:hAnsi="Arial" w:cs="Arial"/>
        <w:b/>
        <w:sz w:val="14"/>
        <w:szCs w:val="14"/>
      </w:rPr>
      <w:tab/>
    </w:r>
    <w:r w:rsidR="00604106" w:rsidRPr="00A72FED">
      <w:rPr>
        <w:rFonts w:ascii="Arial" w:hAnsi="Arial" w:cs="Arial"/>
        <w:b/>
        <w:sz w:val="14"/>
        <w:szCs w:val="14"/>
      </w:rPr>
      <w:fldChar w:fldCharType="begin"/>
    </w:r>
    <w:r w:rsidR="00583A0B" w:rsidRPr="00A72FED">
      <w:rPr>
        <w:rFonts w:ascii="Arial" w:hAnsi="Arial" w:cs="Arial"/>
        <w:b/>
        <w:sz w:val="14"/>
        <w:szCs w:val="14"/>
      </w:rPr>
      <w:instrText xml:space="preserve"> PAGE  \* Arabic  \* MERGEFORMAT </w:instrText>
    </w:r>
    <w:r w:rsidR="00604106" w:rsidRPr="00A72FED">
      <w:rPr>
        <w:rFonts w:ascii="Arial" w:hAnsi="Arial" w:cs="Arial"/>
        <w:b/>
        <w:sz w:val="14"/>
        <w:szCs w:val="14"/>
      </w:rPr>
      <w:fldChar w:fldCharType="separate"/>
    </w:r>
    <w:r w:rsidR="00CC1C12">
      <w:rPr>
        <w:rFonts w:ascii="Arial" w:hAnsi="Arial" w:cs="Arial"/>
        <w:b/>
        <w:noProof/>
        <w:sz w:val="14"/>
        <w:szCs w:val="14"/>
      </w:rPr>
      <w:t>1</w:t>
    </w:r>
    <w:r w:rsidR="00604106" w:rsidRPr="00A72FED">
      <w:rPr>
        <w:rFonts w:ascii="Arial" w:hAnsi="Arial" w:cs="Arial"/>
        <w:b/>
        <w:sz w:val="14"/>
        <w:szCs w:val="14"/>
      </w:rPr>
      <w:fldChar w:fldCharType="end"/>
    </w:r>
    <w:r w:rsidR="00583A0B">
      <w:rPr>
        <w:rFonts w:ascii="Arial" w:hAnsi="Arial" w:cs="Arial"/>
        <w:b/>
        <w:sz w:val="14"/>
        <w:szCs w:val="14"/>
      </w:rPr>
      <w:t xml:space="preserve"> / </w:t>
    </w:r>
    <w:r w:rsidR="00B11549">
      <w:fldChar w:fldCharType="begin"/>
    </w:r>
    <w:r w:rsidR="00B11549">
      <w:instrText xml:space="preserve"> NUMPAGES  \* Arabic  \* MERGEFORMAT </w:instrText>
    </w:r>
    <w:r w:rsidR="00B11549">
      <w:fldChar w:fldCharType="separate"/>
    </w:r>
    <w:r w:rsidR="00CC1C12">
      <w:rPr>
        <w:noProof/>
      </w:rPr>
      <w:t>4</w:t>
    </w:r>
    <w:r w:rsidR="00B1154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549" w:rsidRDefault="00B11549" w:rsidP="007B30D3">
      <w:pPr>
        <w:spacing w:after="0" w:line="240" w:lineRule="auto"/>
      </w:pPr>
      <w:r>
        <w:separator/>
      </w:r>
    </w:p>
  </w:footnote>
  <w:footnote w:type="continuationSeparator" w:id="0">
    <w:p w:rsidR="00B11549" w:rsidRDefault="00B11549" w:rsidP="007B30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96D" w:rsidRDefault="002C296D" w:rsidP="002E5776">
    <w:pPr>
      <w:pStyle w:val="Zhlav"/>
      <w:tabs>
        <w:tab w:val="clear" w:pos="9072"/>
        <w:tab w:val="left" w:pos="2145"/>
        <w:tab w:val="right" w:pos="10348"/>
      </w:tabs>
      <w:rPr>
        <w:rFonts w:ascii="Arial" w:hAnsi="Arial" w:cs="Arial"/>
        <w:b/>
        <w:color w:val="A6A6A6"/>
      </w:rPr>
    </w:pPr>
  </w:p>
  <w:p w:rsidR="00583A0B" w:rsidRDefault="00583A0B" w:rsidP="002E5776">
    <w:pPr>
      <w:pStyle w:val="Zhlav"/>
      <w:tabs>
        <w:tab w:val="clear" w:pos="9072"/>
        <w:tab w:val="left" w:pos="2145"/>
        <w:tab w:val="right" w:pos="10348"/>
      </w:tabs>
    </w:pPr>
    <w:r>
      <w:tab/>
    </w:r>
    <w:r w:rsidR="002E5776">
      <w:tab/>
    </w:r>
    <w:r>
      <w:tab/>
    </w:r>
  </w:p>
  <w:p w:rsidR="00583A0B" w:rsidRDefault="002C296D" w:rsidP="002C296D">
    <w:pPr>
      <w:pStyle w:val="Zhlav"/>
    </w:pPr>
    <w:r>
      <w:rPr>
        <w:noProof/>
        <w:color w:val="0000FF"/>
        <w:lang w:eastAsia="cs-CZ"/>
      </w:rPr>
      <w:drawing>
        <wp:inline distT="0" distB="0" distL="0" distR="0" wp14:anchorId="33C4AFCD" wp14:editId="1B991667">
          <wp:extent cx="1243013" cy="662940"/>
          <wp:effectExtent l="19050" t="0" r="0" b="0"/>
          <wp:docPr id="3" name="irc_mi" descr="Výsledek obrázku pro jika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Výsledek obrázku pro jika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959" cy="665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</w:r>
    <w:r w:rsidR="006B706E">
      <w:rPr>
        <w:rFonts w:ascii="Arial" w:hAnsi="Arial" w:cs="Arial"/>
        <w:color w:val="404040" w:themeColor="text1" w:themeTint="BF"/>
      </w:rPr>
      <w:t>LAUFEN CZ</w:t>
    </w:r>
    <w:r w:rsidRPr="002C296D">
      <w:rPr>
        <w:rFonts w:ascii="Arial" w:hAnsi="Arial" w:cs="Arial"/>
        <w:color w:val="404040" w:themeColor="text1" w:themeTint="BF"/>
      </w:rPr>
      <w:t xml:space="preserve"> s.r.o.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1449C"/>
    <w:multiLevelType w:val="hybridMultilevel"/>
    <w:tmpl w:val="5FA820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2851EC"/>
    <w:multiLevelType w:val="hybridMultilevel"/>
    <w:tmpl w:val="696CE6BE"/>
    <w:lvl w:ilvl="0" w:tplc="8ED2934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757BED"/>
    <w:multiLevelType w:val="multilevel"/>
    <w:tmpl w:val="20640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394C37"/>
    <w:multiLevelType w:val="hybridMultilevel"/>
    <w:tmpl w:val="5FA820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385C94"/>
    <w:multiLevelType w:val="hybridMultilevel"/>
    <w:tmpl w:val="C29442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984B6D"/>
    <w:multiLevelType w:val="hybridMultilevel"/>
    <w:tmpl w:val="153AD00A"/>
    <w:lvl w:ilvl="0" w:tplc="DA14CBF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9A44B4"/>
    <w:multiLevelType w:val="multilevel"/>
    <w:tmpl w:val="C4081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8F4212"/>
    <w:multiLevelType w:val="hybridMultilevel"/>
    <w:tmpl w:val="F95C0336"/>
    <w:lvl w:ilvl="0" w:tplc="1F9CE6B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F172CA"/>
    <w:multiLevelType w:val="hybridMultilevel"/>
    <w:tmpl w:val="5636C628"/>
    <w:lvl w:ilvl="0" w:tplc="6EC87F9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B44772"/>
    <w:multiLevelType w:val="hybridMultilevel"/>
    <w:tmpl w:val="C6AAFF9E"/>
    <w:lvl w:ilvl="0" w:tplc="E7009DA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3B7538"/>
    <w:multiLevelType w:val="hybridMultilevel"/>
    <w:tmpl w:val="7AFEC2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10"/>
  </w:num>
  <w:num w:numId="7">
    <w:abstractNumId w:val="5"/>
  </w:num>
  <w:num w:numId="8">
    <w:abstractNumId w:val="1"/>
  </w:num>
  <w:num w:numId="9">
    <w:abstractNumId w:val="9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247"/>
    <w:rsid w:val="000062E1"/>
    <w:rsid w:val="00007ADC"/>
    <w:rsid w:val="000104FE"/>
    <w:rsid w:val="00010973"/>
    <w:rsid w:val="00013067"/>
    <w:rsid w:val="00013F91"/>
    <w:rsid w:val="00014038"/>
    <w:rsid w:val="00015DE1"/>
    <w:rsid w:val="00016F70"/>
    <w:rsid w:val="00017408"/>
    <w:rsid w:val="0002173D"/>
    <w:rsid w:val="00023D97"/>
    <w:rsid w:val="00025CDE"/>
    <w:rsid w:val="0002634B"/>
    <w:rsid w:val="00026DBC"/>
    <w:rsid w:val="000271A5"/>
    <w:rsid w:val="00027DAE"/>
    <w:rsid w:val="000337B1"/>
    <w:rsid w:val="00034532"/>
    <w:rsid w:val="00034A88"/>
    <w:rsid w:val="00037182"/>
    <w:rsid w:val="00037E4D"/>
    <w:rsid w:val="000460F4"/>
    <w:rsid w:val="00046DB1"/>
    <w:rsid w:val="00047056"/>
    <w:rsid w:val="00047E9D"/>
    <w:rsid w:val="00054A1D"/>
    <w:rsid w:val="000559C7"/>
    <w:rsid w:val="00062770"/>
    <w:rsid w:val="0006410E"/>
    <w:rsid w:val="000702F2"/>
    <w:rsid w:val="00070535"/>
    <w:rsid w:val="00073458"/>
    <w:rsid w:val="00077917"/>
    <w:rsid w:val="00081648"/>
    <w:rsid w:val="00081768"/>
    <w:rsid w:val="000821AF"/>
    <w:rsid w:val="000855AC"/>
    <w:rsid w:val="00091C00"/>
    <w:rsid w:val="00092A22"/>
    <w:rsid w:val="00094EE2"/>
    <w:rsid w:val="0009513D"/>
    <w:rsid w:val="000A0630"/>
    <w:rsid w:val="000A37B3"/>
    <w:rsid w:val="000A3B93"/>
    <w:rsid w:val="000A52E7"/>
    <w:rsid w:val="000A664E"/>
    <w:rsid w:val="000A7039"/>
    <w:rsid w:val="000B16F0"/>
    <w:rsid w:val="000C7759"/>
    <w:rsid w:val="000D05F3"/>
    <w:rsid w:val="000D0D36"/>
    <w:rsid w:val="000D311C"/>
    <w:rsid w:val="000D72E5"/>
    <w:rsid w:val="000D7C87"/>
    <w:rsid w:val="000D7E2F"/>
    <w:rsid w:val="000E0FB9"/>
    <w:rsid w:val="000E145B"/>
    <w:rsid w:val="000E2541"/>
    <w:rsid w:val="000E2B2D"/>
    <w:rsid w:val="000E3DDC"/>
    <w:rsid w:val="000E7519"/>
    <w:rsid w:val="000F1BF6"/>
    <w:rsid w:val="000F34C9"/>
    <w:rsid w:val="000F5822"/>
    <w:rsid w:val="000F5E48"/>
    <w:rsid w:val="00100FE4"/>
    <w:rsid w:val="001022B3"/>
    <w:rsid w:val="0010315F"/>
    <w:rsid w:val="00106D84"/>
    <w:rsid w:val="0010760F"/>
    <w:rsid w:val="001136A5"/>
    <w:rsid w:val="00115551"/>
    <w:rsid w:val="00115EB6"/>
    <w:rsid w:val="001167AF"/>
    <w:rsid w:val="00116AB8"/>
    <w:rsid w:val="001173D0"/>
    <w:rsid w:val="001200FB"/>
    <w:rsid w:val="00125A44"/>
    <w:rsid w:val="00125CD3"/>
    <w:rsid w:val="00126B5E"/>
    <w:rsid w:val="00126D73"/>
    <w:rsid w:val="00130035"/>
    <w:rsid w:val="001321CE"/>
    <w:rsid w:val="00132FC3"/>
    <w:rsid w:val="001347B0"/>
    <w:rsid w:val="001360C9"/>
    <w:rsid w:val="00136936"/>
    <w:rsid w:val="001416C3"/>
    <w:rsid w:val="00142391"/>
    <w:rsid w:val="00142A7F"/>
    <w:rsid w:val="00143B93"/>
    <w:rsid w:val="00144E4B"/>
    <w:rsid w:val="0014755C"/>
    <w:rsid w:val="00150A63"/>
    <w:rsid w:val="001540DD"/>
    <w:rsid w:val="00163D8A"/>
    <w:rsid w:val="00166682"/>
    <w:rsid w:val="00167EC8"/>
    <w:rsid w:val="00170019"/>
    <w:rsid w:val="001714FA"/>
    <w:rsid w:val="00171619"/>
    <w:rsid w:val="0017509D"/>
    <w:rsid w:val="00176318"/>
    <w:rsid w:val="001777E6"/>
    <w:rsid w:val="0018107C"/>
    <w:rsid w:val="00181A61"/>
    <w:rsid w:val="001848D6"/>
    <w:rsid w:val="0018495A"/>
    <w:rsid w:val="00185AC9"/>
    <w:rsid w:val="00186E6E"/>
    <w:rsid w:val="00187CFF"/>
    <w:rsid w:val="00190649"/>
    <w:rsid w:val="00191F97"/>
    <w:rsid w:val="001924D1"/>
    <w:rsid w:val="001936A5"/>
    <w:rsid w:val="00195E96"/>
    <w:rsid w:val="00196207"/>
    <w:rsid w:val="001A5A8E"/>
    <w:rsid w:val="001A66DF"/>
    <w:rsid w:val="001A7072"/>
    <w:rsid w:val="001A7F06"/>
    <w:rsid w:val="001B0327"/>
    <w:rsid w:val="001C272F"/>
    <w:rsid w:val="001D360C"/>
    <w:rsid w:val="001D795A"/>
    <w:rsid w:val="001E1DD9"/>
    <w:rsid w:val="001E1ED2"/>
    <w:rsid w:val="001E329D"/>
    <w:rsid w:val="001E3485"/>
    <w:rsid w:val="001E72A7"/>
    <w:rsid w:val="001E7AFE"/>
    <w:rsid w:val="001F068A"/>
    <w:rsid w:val="001F3A3D"/>
    <w:rsid w:val="001F58CE"/>
    <w:rsid w:val="0020020C"/>
    <w:rsid w:val="00202CF4"/>
    <w:rsid w:val="00205856"/>
    <w:rsid w:val="002111ED"/>
    <w:rsid w:val="00213749"/>
    <w:rsid w:val="0021389F"/>
    <w:rsid w:val="002154CA"/>
    <w:rsid w:val="00221CD2"/>
    <w:rsid w:val="002250A6"/>
    <w:rsid w:val="002363DD"/>
    <w:rsid w:val="002365AE"/>
    <w:rsid w:val="00240F7C"/>
    <w:rsid w:val="0024268B"/>
    <w:rsid w:val="00242734"/>
    <w:rsid w:val="00242828"/>
    <w:rsid w:val="00243991"/>
    <w:rsid w:val="002459F0"/>
    <w:rsid w:val="00250C22"/>
    <w:rsid w:val="00250CE2"/>
    <w:rsid w:val="00250D79"/>
    <w:rsid w:val="00252584"/>
    <w:rsid w:val="002552BF"/>
    <w:rsid w:val="0025716D"/>
    <w:rsid w:val="002571E2"/>
    <w:rsid w:val="00257472"/>
    <w:rsid w:val="00260761"/>
    <w:rsid w:val="002610B9"/>
    <w:rsid w:val="00262169"/>
    <w:rsid w:val="00265AB5"/>
    <w:rsid w:val="0027133C"/>
    <w:rsid w:val="002739CC"/>
    <w:rsid w:val="00274B44"/>
    <w:rsid w:val="00275A65"/>
    <w:rsid w:val="00276803"/>
    <w:rsid w:val="00276CA7"/>
    <w:rsid w:val="00277007"/>
    <w:rsid w:val="002813D1"/>
    <w:rsid w:val="00281E81"/>
    <w:rsid w:val="00282692"/>
    <w:rsid w:val="002867FF"/>
    <w:rsid w:val="0029233E"/>
    <w:rsid w:val="0029311B"/>
    <w:rsid w:val="002A064D"/>
    <w:rsid w:val="002A2C23"/>
    <w:rsid w:val="002A6A03"/>
    <w:rsid w:val="002B0479"/>
    <w:rsid w:val="002B184D"/>
    <w:rsid w:val="002B1A80"/>
    <w:rsid w:val="002B46AD"/>
    <w:rsid w:val="002B7CDB"/>
    <w:rsid w:val="002C296D"/>
    <w:rsid w:val="002C2A52"/>
    <w:rsid w:val="002C3618"/>
    <w:rsid w:val="002C66CC"/>
    <w:rsid w:val="002C6D68"/>
    <w:rsid w:val="002C7BE1"/>
    <w:rsid w:val="002D0074"/>
    <w:rsid w:val="002D05B7"/>
    <w:rsid w:val="002D464A"/>
    <w:rsid w:val="002D5F4E"/>
    <w:rsid w:val="002E06DE"/>
    <w:rsid w:val="002E12BA"/>
    <w:rsid w:val="002E5776"/>
    <w:rsid w:val="002E6039"/>
    <w:rsid w:val="002E7300"/>
    <w:rsid w:val="002F06F5"/>
    <w:rsid w:val="002F0A7D"/>
    <w:rsid w:val="002F5AEA"/>
    <w:rsid w:val="002F6104"/>
    <w:rsid w:val="002F749F"/>
    <w:rsid w:val="00300283"/>
    <w:rsid w:val="00301892"/>
    <w:rsid w:val="00304B31"/>
    <w:rsid w:val="00306AD2"/>
    <w:rsid w:val="00311322"/>
    <w:rsid w:val="0031387C"/>
    <w:rsid w:val="00321C48"/>
    <w:rsid w:val="00322AFF"/>
    <w:rsid w:val="003231E1"/>
    <w:rsid w:val="00331BF3"/>
    <w:rsid w:val="003322F6"/>
    <w:rsid w:val="00333E43"/>
    <w:rsid w:val="003416DB"/>
    <w:rsid w:val="0034431F"/>
    <w:rsid w:val="00345140"/>
    <w:rsid w:val="003475D9"/>
    <w:rsid w:val="003500E3"/>
    <w:rsid w:val="00350B1E"/>
    <w:rsid w:val="003512C8"/>
    <w:rsid w:val="003540BC"/>
    <w:rsid w:val="00354494"/>
    <w:rsid w:val="00361872"/>
    <w:rsid w:val="0036239E"/>
    <w:rsid w:val="00362576"/>
    <w:rsid w:val="00362DA3"/>
    <w:rsid w:val="0036469E"/>
    <w:rsid w:val="0037347A"/>
    <w:rsid w:val="00376761"/>
    <w:rsid w:val="00377B0D"/>
    <w:rsid w:val="0038061D"/>
    <w:rsid w:val="00381035"/>
    <w:rsid w:val="00381D05"/>
    <w:rsid w:val="003846FF"/>
    <w:rsid w:val="003863CF"/>
    <w:rsid w:val="00390936"/>
    <w:rsid w:val="00390DFA"/>
    <w:rsid w:val="003918D9"/>
    <w:rsid w:val="00395364"/>
    <w:rsid w:val="003A2CA3"/>
    <w:rsid w:val="003A33FB"/>
    <w:rsid w:val="003A3F05"/>
    <w:rsid w:val="003A5BAC"/>
    <w:rsid w:val="003A6382"/>
    <w:rsid w:val="003A6AFB"/>
    <w:rsid w:val="003A7F2C"/>
    <w:rsid w:val="003B101C"/>
    <w:rsid w:val="003B518B"/>
    <w:rsid w:val="003B6A85"/>
    <w:rsid w:val="003C0B66"/>
    <w:rsid w:val="003C0D4F"/>
    <w:rsid w:val="003C1D02"/>
    <w:rsid w:val="003C2385"/>
    <w:rsid w:val="003C4920"/>
    <w:rsid w:val="003C4FD8"/>
    <w:rsid w:val="003C5428"/>
    <w:rsid w:val="003C7596"/>
    <w:rsid w:val="003C76F8"/>
    <w:rsid w:val="003D02F4"/>
    <w:rsid w:val="003D1558"/>
    <w:rsid w:val="003D1A03"/>
    <w:rsid w:val="003D1E01"/>
    <w:rsid w:val="003E0C4D"/>
    <w:rsid w:val="003E40B7"/>
    <w:rsid w:val="003E4160"/>
    <w:rsid w:val="003E5408"/>
    <w:rsid w:val="003E57A4"/>
    <w:rsid w:val="003E6B22"/>
    <w:rsid w:val="003F157F"/>
    <w:rsid w:val="003F3EA1"/>
    <w:rsid w:val="003F4A87"/>
    <w:rsid w:val="003F758B"/>
    <w:rsid w:val="00400194"/>
    <w:rsid w:val="00401F89"/>
    <w:rsid w:val="004028E7"/>
    <w:rsid w:val="004037BF"/>
    <w:rsid w:val="00403BFD"/>
    <w:rsid w:val="00403C03"/>
    <w:rsid w:val="0040628F"/>
    <w:rsid w:val="00411A27"/>
    <w:rsid w:val="00414E22"/>
    <w:rsid w:val="00416281"/>
    <w:rsid w:val="00421341"/>
    <w:rsid w:val="00422FA2"/>
    <w:rsid w:val="00423D51"/>
    <w:rsid w:val="00425D95"/>
    <w:rsid w:val="00432409"/>
    <w:rsid w:val="00434112"/>
    <w:rsid w:val="00434FF5"/>
    <w:rsid w:val="00435FFA"/>
    <w:rsid w:val="004377F4"/>
    <w:rsid w:val="0044033F"/>
    <w:rsid w:val="00440AD2"/>
    <w:rsid w:val="00446912"/>
    <w:rsid w:val="004476F7"/>
    <w:rsid w:val="00450F3D"/>
    <w:rsid w:val="004518B1"/>
    <w:rsid w:val="004521B4"/>
    <w:rsid w:val="00454390"/>
    <w:rsid w:val="004544C4"/>
    <w:rsid w:val="00455435"/>
    <w:rsid w:val="00464F2A"/>
    <w:rsid w:val="004667E6"/>
    <w:rsid w:val="0046694D"/>
    <w:rsid w:val="00470638"/>
    <w:rsid w:val="0047145A"/>
    <w:rsid w:val="004741E7"/>
    <w:rsid w:val="00475DC8"/>
    <w:rsid w:val="00475E87"/>
    <w:rsid w:val="0048086D"/>
    <w:rsid w:val="0048096B"/>
    <w:rsid w:val="00484A46"/>
    <w:rsid w:val="00487451"/>
    <w:rsid w:val="00495773"/>
    <w:rsid w:val="00496443"/>
    <w:rsid w:val="00496E61"/>
    <w:rsid w:val="004A3251"/>
    <w:rsid w:val="004A48EF"/>
    <w:rsid w:val="004A76FA"/>
    <w:rsid w:val="004B1CE9"/>
    <w:rsid w:val="004B3579"/>
    <w:rsid w:val="004B3987"/>
    <w:rsid w:val="004B4038"/>
    <w:rsid w:val="004B494B"/>
    <w:rsid w:val="004B6634"/>
    <w:rsid w:val="004B6B92"/>
    <w:rsid w:val="004B759D"/>
    <w:rsid w:val="004B7E76"/>
    <w:rsid w:val="004C18AA"/>
    <w:rsid w:val="004C3068"/>
    <w:rsid w:val="004C30DF"/>
    <w:rsid w:val="004C4890"/>
    <w:rsid w:val="004C4FBC"/>
    <w:rsid w:val="004D2799"/>
    <w:rsid w:val="004D3DD3"/>
    <w:rsid w:val="004D419B"/>
    <w:rsid w:val="004E151E"/>
    <w:rsid w:val="004E1666"/>
    <w:rsid w:val="004E19CF"/>
    <w:rsid w:val="004E1AB4"/>
    <w:rsid w:val="004E5B4A"/>
    <w:rsid w:val="004F28DB"/>
    <w:rsid w:val="004F407F"/>
    <w:rsid w:val="004F7FD1"/>
    <w:rsid w:val="005055CF"/>
    <w:rsid w:val="00507025"/>
    <w:rsid w:val="005077CE"/>
    <w:rsid w:val="00507C4C"/>
    <w:rsid w:val="00510E3A"/>
    <w:rsid w:val="005119A1"/>
    <w:rsid w:val="00511DBE"/>
    <w:rsid w:val="00512A0B"/>
    <w:rsid w:val="005137D7"/>
    <w:rsid w:val="005142E8"/>
    <w:rsid w:val="005211E4"/>
    <w:rsid w:val="00521CBC"/>
    <w:rsid w:val="00526A03"/>
    <w:rsid w:val="005304DC"/>
    <w:rsid w:val="00536A7D"/>
    <w:rsid w:val="005406E0"/>
    <w:rsid w:val="00541C65"/>
    <w:rsid w:val="00542938"/>
    <w:rsid w:val="00542B15"/>
    <w:rsid w:val="00544986"/>
    <w:rsid w:val="00545594"/>
    <w:rsid w:val="0055161B"/>
    <w:rsid w:val="00553F5D"/>
    <w:rsid w:val="00555D67"/>
    <w:rsid w:val="00561F1A"/>
    <w:rsid w:val="0056466B"/>
    <w:rsid w:val="0057367E"/>
    <w:rsid w:val="00575A39"/>
    <w:rsid w:val="00575C02"/>
    <w:rsid w:val="00576555"/>
    <w:rsid w:val="00576798"/>
    <w:rsid w:val="00577D09"/>
    <w:rsid w:val="0058188D"/>
    <w:rsid w:val="00582AB3"/>
    <w:rsid w:val="00582FA3"/>
    <w:rsid w:val="00583A0B"/>
    <w:rsid w:val="0058642E"/>
    <w:rsid w:val="005866A1"/>
    <w:rsid w:val="00586F07"/>
    <w:rsid w:val="0059030C"/>
    <w:rsid w:val="00591464"/>
    <w:rsid w:val="0059404D"/>
    <w:rsid w:val="00594AD2"/>
    <w:rsid w:val="005A4233"/>
    <w:rsid w:val="005A4577"/>
    <w:rsid w:val="005A55FD"/>
    <w:rsid w:val="005A6BEA"/>
    <w:rsid w:val="005B4904"/>
    <w:rsid w:val="005B59EC"/>
    <w:rsid w:val="005B62EE"/>
    <w:rsid w:val="005B64D1"/>
    <w:rsid w:val="005C3973"/>
    <w:rsid w:val="005C4C42"/>
    <w:rsid w:val="005C7AAF"/>
    <w:rsid w:val="005D03E8"/>
    <w:rsid w:val="005D065C"/>
    <w:rsid w:val="005D1B04"/>
    <w:rsid w:val="005D4C61"/>
    <w:rsid w:val="005E091D"/>
    <w:rsid w:val="005E0C52"/>
    <w:rsid w:val="005E2764"/>
    <w:rsid w:val="005E2F5A"/>
    <w:rsid w:val="005E5E03"/>
    <w:rsid w:val="005F01B5"/>
    <w:rsid w:val="005F0F74"/>
    <w:rsid w:val="005F31FD"/>
    <w:rsid w:val="005F3909"/>
    <w:rsid w:val="005F781D"/>
    <w:rsid w:val="006017E5"/>
    <w:rsid w:val="00601C9B"/>
    <w:rsid w:val="00604106"/>
    <w:rsid w:val="006166FB"/>
    <w:rsid w:val="00616BB0"/>
    <w:rsid w:val="006217BA"/>
    <w:rsid w:val="00623B9A"/>
    <w:rsid w:val="00626457"/>
    <w:rsid w:val="00626EAD"/>
    <w:rsid w:val="006325AA"/>
    <w:rsid w:val="006412C5"/>
    <w:rsid w:val="0064274F"/>
    <w:rsid w:val="006436E0"/>
    <w:rsid w:val="00643AFE"/>
    <w:rsid w:val="006475CF"/>
    <w:rsid w:val="00651C93"/>
    <w:rsid w:val="006528D7"/>
    <w:rsid w:val="00654653"/>
    <w:rsid w:val="006549FC"/>
    <w:rsid w:val="00654A53"/>
    <w:rsid w:val="006553BE"/>
    <w:rsid w:val="00655C89"/>
    <w:rsid w:val="00656300"/>
    <w:rsid w:val="00656545"/>
    <w:rsid w:val="00660751"/>
    <w:rsid w:val="00660C80"/>
    <w:rsid w:val="00662EA9"/>
    <w:rsid w:val="0066320D"/>
    <w:rsid w:val="00663B2B"/>
    <w:rsid w:val="00670B4D"/>
    <w:rsid w:val="0067102E"/>
    <w:rsid w:val="00671876"/>
    <w:rsid w:val="00675D97"/>
    <w:rsid w:val="00680B03"/>
    <w:rsid w:val="0068357A"/>
    <w:rsid w:val="006841BA"/>
    <w:rsid w:val="006861B6"/>
    <w:rsid w:val="00687FC8"/>
    <w:rsid w:val="006964D2"/>
    <w:rsid w:val="006970CD"/>
    <w:rsid w:val="006A1C43"/>
    <w:rsid w:val="006A1CAA"/>
    <w:rsid w:val="006A229F"/>
    <w:rsid w:val="006A24B8"/>
    <w:rsid w:val="006A24E7"/>
    <w:rsid w:val="006A4569"/>
    <w:rsid w:val="006A48D2"/>
    <w:rsid w:val="006A4EEE"/>
    <w:rsid w:val="006A5AAB"/>
    <w:rsid w:val="006B0D42"/>
    <w:rsid w:val="006B1938"/>
    <w:rsid w:val="006B3D9C"/>
    <w:rsid w:val="006B5AD5"/>
    <w:rsid w:val="006B615C"/>
    <w:rsid w:val="006B68A5"/>
    <w:rsid w:val="006B706E"/>
    <w:rsid w:val="006C2940"/>
    <w:rsid w:val="006C7117"/>
    <w:rsid w:val="006C740C"/>
    <w:rsid w:val="006C7CF5"/>
    <w:rsid w:val="006D2190"/>
    <w:rsid w:val="006D2D79"/>
    <w:rsid w:val="006D5A36"/>
    <w:rsid w:val="006D6EA5"/>
    <w:rsid w:val="006D718E"/>
    <w:rsid w:val="006D7F83"/>
    <w:rsid w:val="006E3D95"/>
    <w:rsid w:val="006E4B35"/>
    <w:rsid w:val="006E584F"/>
    <w:rsid w:val="006F2699"/>
    <w:rsid w:val="006F2B1A"/>
    <w:rsid w:val="006F40B8"/>
    <w:rsid w:val="00700BE7"/>
    <w:rsid w:val="00706D81"/>
    <w:rsid w:val="007076F0"/>
    <w:rsid w:val="0071101A"/>
    <w:rsid w:val="007133C0"/>
    <w:rsid w:val="00713DA9"/>
    <w:rsid w:val="00720758"/>
    <w:rsid w:val="007207D8"/>
    <w:rsid w:val="00721C92"/>
    <w:rsid w:val="00724B5D"/>
    <w:rsid w:val="0073510D"/>
    <w:rsid w:val="007368B1"/>
    <w:rsid w:val="00742A4C"/>
    <w:rsid w:val="007467E4"/>
    <w:rsid w:val="00747140"/>
    <w:rsid w:val="00747422"/>
    <w:rsid w:val="00747944"/>
    <w:rsid w:val="00750EFC"/>
    <w:rsid w:val="0075252D"/>
    <w:rsid w:val="007573D9"/>
    <w:rsid w:val="00760BD9"/>
    <w:rsid w:val="007739DB"/>
    <w:rsid w:val="00773D2D"/>
    <w:rsid w:val="00776946"/>
    <w:rsid w:val="0078140B"/>
    <w:rsid w:val="0078171C"/>
    <w:rsid w:val="007948B6"/>
    <w:rsid w:val="0079519E"/>
    <w:rsid w:val="007A0CFD"/>
    <w:rsid w:val="007A12B7"/>
    <w:rsid w:val="007A2123"/>
    <w:rsid w:val="007A3956"/>
    <w:rsid w:val="007A5CD0"/>
    <w:rsid w:val="007A63E3"/>
    <w:rsid w:val="007A7621"/>
    <w:rsid w:val="007A794E"/>
    <w:rsid w:val="007B1D53"/>
    <w:rsid w:val="007B2297"/>
    <w:rsid w:val="007B2B12"/>
    <w:rsid w:val="007B30D3"/>
    <w:rsid w:val="007B6F27"/>
    <w:rsid w:val="007B7FA5"/>
    <w:rsid w:val="007C1A12"/>
    <w:rsid w:val="007C2B76"/>
    <w:rsid w:val="007C2C55"/>
    <w:rsid w:val="007C3095"/>
    <w:rsid w:val="007C55C0"/>
    <w:rsid w:val="007D1561"/>
    <w:rsid w:val="007D2743"/>
    <w:rsid w:val="007D2F25"/>
    <w:rsid w:val="007D5F04"/>
    <w:rsid w:val="007E2EE1"/>
    <w:rsid w:val="007E6423"/>
    <w:rsid w:val="007E6DD7"/>
    <w:rsid w:val="007E7D58"/>
    <w:rsid w:val="007E7F8B"/>
    <w:rsid w:val="007F0FF4"/>
    <w:rsid w:val="00800221"/>
    <w:rsid w:val="0080467F"/>
    <w:rsid w:val="008071A1"/>
    <w:rsid w:val="00812CC4"/>
    <w:rsid w:val="00814485"/>
    <w:rsid w:val="008162E7"/>
    <w:rsid w:val="008170A9"/>
    <w:rsid w:val="0082228E"/>
    <w:rsid w:val="0082462C"/>
    <w:rsid w:val="008253CC"/>
    <w:rsid w:val="00825645"/>
    <w:rsid w:val="00825B62"/>
    <w:rsid w:val="00826A28"/>
    <w:rsid w:val="0082771E"/>
    <w:rsid w:val="00830028"/>
    <w:rsid w:val="008318E7"/>
    <w:rsid w:val="00834122"/>
    <w:rsid w:val="00834222"/>
    <w:rsid w:val="00841AB2"/>
    <w:rsid w:val="00845A95"/>
    <w:rsid w:val="00846BA8"/>
    <w:rsid w:val="008508ED"/>
    <w:rsid w:val="00854E98"/>
    <w:rsid w:val="0085542D"/>
    <w:rsid w:val="00856F51"/>
    <w:rsid w:val="00861DB4"/>
    <w:rsid w:val="00862243"/>
    <w:rsid w:val="00862BAE"/>
    <w:rsid w:val="00866F75"/>
    <w:rsid w:val="008700FF"/>
    <w:rsid w:val="008736A8"/>
    <w:rsid w:val="008739BD"/>
    <w:rsid w:val="008759B4"/>
    <w:rsid w:val="00876BF7"/>
    <w:rsid w:val="008818BA"/>
    <w:rsid w:val="008826DB"/>
    <w:rsid w:val="00885827"/>
    <w:rsid w:val="00887E5C"/>
    <w:rsid w:val="008915FE"/>
    <w:rsid w:val="008933F2"/>
    <w:rsid w:val="00894AED"/>
    <w:rsid w:val="00897987"/>
    <w:rsid w:val="008A1CB7"/>
    <w:rsid w:val="008A2E09"/>
    <w:rsid w:val="008A3AF4"/>
    <w:rsid w:val="008B30A5"/>
    <w:rsid w:val="008B388F"/>
    <w:rsid w:val="008B631F"/>
    <w:rsid w:val="008C1B03"/>
    <w:rsid w:val="008C2B6B"/>
    <w:rsid w:val="008C5483"/>
    <w:rsid w:val="008C55C3"/>
    <w:rsid w:val="008D5161"/>
    <w:rsid w:val="008E1B0A"/>
    <w:rsid w:val="008E1F3C"/>
    <w:rsid w:val="008E2FC9"/>
    <w:rsid w:val="008E3AF0"/>
    <w:rsid w:val="008E3EB3"/>
    <w:rsid w:val="008F330E"/>
    <w:rsid w:val="008F6545"/>
    <w:rsid w:val="008F7608"/>
    <w:rsid w:val="00900369"/>
    <w:rsid w:val="009025B1"/>
    <w:rsid w:val="009025E0"/>
    <w:rsid w:val="00902CC5"/>
    <w:rsid w:val="00903568"/>
    <w:rsid w:val="00903B7F"/>
    <w:rsid w:val="00904919"/>
    <w:rsid w:val="00904F4C"/>
    <w:rsid w:val="00906B80"/>
    <w:rsid w:val="00906CAB"/>
    <w:rsid w:val="00907FB4"/>
    <w:rsid w:val="00912CB5"/>
    <w:rsid w:val="00913547"/>
    <w:rsid w:val="00913909"/>
    <w:rsid w:val="0091421A"/>
    <w:rsid w:val="0091578B"/>
    <w:rsid w:val="00917756"/>
    <w:rsid w:val="00922AD2"/>
    <w:rsid w:val="00923951"/>
    <w:rsid w:val="009336D1"/>
    <w:rsid w:val="00937693"/>
    <w:rsid w:val="00943468"/>
    <w:rsid w:val="0094377A"/>
    <w:rsid w:val="009438C5"/>
    <w:rsid w:val="00943DB1"/>
    <w:rsid w:val="00944A21"/>
    <w:rsid w:val="00944AF2"/>
    <w:rsid w:val="00953B08"/>
    <w:rsid w:val="009550B1"/>
    <w:rsid w:val="00956783"/>
    <w:rsid w:val="009639F1"/>
    <w:rsid w:val="0096481A"/>
    <w:rsid w:val="009656B9"/>
    <w:rsid w:val="00971C57"/>
    <w:rsid w:val="00971E40"/>
    <w:rsid w:val="00973DA8"/>
    <w:rsid w:val="009754B9"/>
    <w:rsid w:val="009757F7"/>
    <w:rsid w:val="00976437"/>
    <w:rsid w:val="00980186"/>
    <w:rsid w:val="00982423"/>
    <w:rsid w:val="00983216"/>
    <w:rsid w:val="009837BE"/>
    <w:rsid w:val="00984040"/>
    <w:rsid w:val="00985677"/>
    <w:rsid w:val="0098792D"/>
    <w:rsid w:val="009932E9"/>
    <w:rsid w:val="00994C3B"/>
    <w:rsid w:val="00996112"/>
    <w:rsid w:val="00996F8E"/>
    <w:rsid w:val="009A4F42"/>
    <w:rsid w:val="009B289F"/>
    <w:rsid w:val="009B67A9"/>
    <w:rsid w:val="009C29F7"/>
    <w:rsid w:val="009C4A48"/>
    <w:rsid w:val="009C4BC7"/>
    <w:rsid w:val="009D1FF0"/>
    <w:rsid w:val="009D373F"/>
    <w:rsid w:val="009D46D7"/>
    <w:rsid w:val="009D6854"/>
    <w:rsid w:val="009D7AC0"/>
    <w:rsid w:val="009E11BB"/>
    <w:rsid w:val="009E1444"/>
    <w:rsid w:val="009E4A7B"/>
    <w:rsid w:val="009E5902"/>
    <w:rsid w:val="009E60D9"/>
    <w:rsid w:val="009F0EC3"/>
    <w:rsid w:val="009F15C8"/>
    <w:rsid w:val="009F256E"/>
    <w:rsid w:val="009F29C1"/>
    <w:rsid w:val="009F492B"/>
    <w:rsid w:val="009F63CD"/>
    <w:rsid w:val="009F7D46"/>
    <w:rsid w:val="00A005E7"/>
    <w:rsid w:val="00A00B60"/>
    <w:rsid w:val="00A02765"/>
    <w:rsid w:val="00A07114"/>
    <w:rsid w:val="00A11A47"/>
    <w:rsid w:val="00A12CC9"/>
    <w:rsid w:val="00A13175"/>
    <w:rsid w:val="00A14C73"/>
    <w:rsid w:val="00A15BB5"/>
    <w:rsid w:val="00A170E7"/>
    <w:rsid w:val="00A17AC2"/>
    <w:rsid w:val="00A20E9F"/>
    <w:rsid w:val="00A227B6"/>
    <w:rsid w:val="00A22ECE"/>
    <w:rsid w:val="00A23FD7"/>
    <w:rsid w:val="00A2428B"/>
    <w:rsid w:val="00A31E0D"/>
    <w:rsid w:val="00A34C48"/>
    <w:rsid w:val="00A35794"/>
    <w:rsid w:val="00A3735B"/>
    <w:rsid w:val="00A408F6"/>
    <w:rsid w:val="00A4128E"/>
    <w:rsid w:val="00A4176E"/>
    <w:rsid w:val="00A42864"/>
    <w:rsid w:val="00A449B7"/>
    <w:rsid w:val="00A45360"/>
    <w:rsid w:val="00A4573D"/>
    <w:rsid w:val="00A527D4"/>
    <w:rsid w:val="00A53669"/>
    <w:rsid w:val="00A546B0"/>
    <w:rsid w:val="00A617EA"/>
    <w:rsid w:val="00A61929"/>
    <w:rsid w:val="00A62464"/>
    <w:rsid w:val="00A627D3"/>
    <w:rsid w:val="00A66AEF"/>
    <w:rsid w:val="00A71FE8"/>
    <w:rsid w:val="00A71FF9"/>
    <w:rsid w:val="00A72412"/>
    <w:rsid w:val="00A72FED"/>
    <w:rsid w:val="00A80CAD"/>
    <w:rsid w:val="00A86114"/>
    <w:rsid w:val="00A91B26"/>
    <w:rsid w:val="00A9328A"/>
    <w:rsid w:val="00A948BF"/>
    <w:rsid w:val="00A96DEC"/>
    <w:rsid w:val="00A9732B"/>
    <w:rsid w:val="00A97D0F"/>
    <w:rsid w:val="00AA18F9"/>
    <w:rsid w:val="00AA2ACE"/>
    <w:rsid w:val="00AA486A"/>
    <w:rsid w:val="00AA731B"/>
    <w:rsid w:val="00AB0D29"/>
    <w:rsid w:val="00AB2352"/>
    <w:rsid w:val="00AB2693"/>
    <w:rsid w:val="00AB2CB2"/>
    <w:rsid w:val="00AB4FE3"/>
    <w:rsid w:val="00AB53A1"/>
    <w:rsid w:val="00AC0519"/>
    <w:rsid w:val="00AC0D29"/>
    <w:rsid w:val="00AC766A"/>
    <w:rsid w:val="00AD051A"/>
    <w:rsid w:val="00AE588E"/>
    <w:rsid w:val="00AF4D13"/>
    <w:rsid w:val="00B0237D"/>
    <w:rsid w:val="00B032B5"/>
    <w:rsid w:val="00B078CD"/>
    <w:rsid w:val="00B10704"/>
    <w:rsid w:val="00B11549"/>
    <w:rsid w:val="00B17894"/>
    <w:rsid w:val="00B179B3"/>
    <w:rsid w:val="00B203E9"/>
    <w:rsid w:val="00B220CC"/>
    <w:rsid w:val="00B312C2"/>
    <w:rsid w:val="00B33641"/>
    <w:rsid w:val="00B35F2B"/>
    <w:rsid w:val="00B3632C"/>
    <w:rsid w:val="00B40C49"/>
    <w:rsid w:val="00B40D97"/>
    <w:rsid w:val="00B421FB"/>
    <w:rsid w:val="00B436F5"/>
    <w:rsid w:val="00B4520C"/>
    <w:rsid w:val="00B47D4D"/>
    <w:rsid w:val="00B52976"/>
    <w:rsid w:val="00B55990"/>
    <w:rsid w:val="00B55F84"/>
    <w:rsid w:val="00B640E2"/>
    <w:rsid w:val="00B64E19"/>
    <w:rsid w:val="00B65391"/>
    <w:rsid w:val="00B66943"/>
    <w:rsid w:val="00B676B3"/>
    <w:rsid w:val="00B72EE1"/>
    <w:rsid w:val="00B74A56"/>
    <w:rsid w:val="00B76E41"/>
    <w:rsid w:val="00B804AA"/>
    <w:rsid w:val="00B857AF"/>
    <w:rsid w:val="00B85E5C"/>
    <w:rsid w:val="00B869C9"/>
    <w:rsid w:val="00B8734D"/>
    <w:rsid w:val="00B87709"/>
    <w:rsid w:val="00B87BC3"/>
    <w:rsid w:val="00B90560"/>
    <w:rsid w:val="00B9113D"/>
    <w:rsid w:val="00B92DD4"/>
    <w:rsid w:val="00B938D2"/>
    <w:rsid w:val="00B93C49"/>
    <w:rsid w:val="00B9488E"/>
    <w:rsid w:val="00BA608F"/>
    <w:rsid w:val="00BB07F8"/>
    <w:rsid w:val="00BB1617"/>
    <w:rsid w:val="00BB2362"/>
    <w:rsid w:val="00BB3571"/>
    <w:rsid w:val="00BB78E1"/>
    <w:rsid w:val="00BC1518"/>
    <w:rsid w:val="00BC1AB3"/>
    <w:rsid w:val="00BC2049"/>
    <w:rsid w:val="00BC72A2"/>
    <w:rsid w:val="00BD0CB5"/>
    <w:rsid w:val="00BD1DE9"/>
    <w:rsid w:val="00BD2D33"/>
    <w:rsid w:val="00BD39BE"/>
    <w:rsid w:val="00BD56BB"/>
    <w:rsid w:val="00BE02BD"/>
    <w:rsid w:val="00BE0566"/>
    <w:rsid w:val="00BE15B6"/>
    <w:rsid w:val="00BE17E2"/>
    <w:rsid w:val="00BE1E56"/>
    <w:rsid w:val="00BE3752"/>
    <w:rsid w:val="00BE4A29"/>
    <w:rsid w:val="00BE6AC4"/>
    <w:rsid w:val="00BF75E6"/>
    <w:rsid w:val="00C03746"/>
    <w:rsid w:val="00C050C0"/>
    <w:rsid w:val="00C1188B"/>
    <w:rsid w:val="00C118E9"/>
    <w:rsid w:val="00C11943"/>
    <w:rsid w:val="00C13A4E"/>
    <w:rsid w:val="00C14A17"/>
    <w:rsid w:val="00C158D8"/>
    <w:rsid w:val="00C20D5E"/>
    <w:rsid w:val="00C2230E"/>
    <w:rsid w:val="00C2599F"/>
    <w:rsid w:val="00C31D03"/>
    <w:rsid w:val="00C37033"/>
    <w:rsid w:val="00C423CF"/>
    <w:rsid w:val="00C42F9C"/>
    <w:rsid w:val="00C441E4"/>
    <w:rsid w:val="00C442E0"/>
    <w:rsid w:val="00C47686"/>
    <w:rsid w:val="00C51DBA"/>
    <w:rsid w:val="00C53DAF"/>
    <w:rsid w:val="00C54479"/>
    <w:rsid w:val="00C54530"/>
    <w:rsid w:val="00C553A6"/>
    <w:rsid w:val="00C646E5"/>
    <w:rsid w:val="00C70249"/>
    <w:rsid w:val="00C74DDF"/>
    <w:rsid w:val="00C77749"/>
    <w:rsid w:val="00C804EC"/>
    <w:rsid w:val="00C80854"/>
    <w:rsid w:val="00C82954"/>
    <w:rsid w:val="00C82A2E"/>
    <w:rsid w:val="00C838AD"/>
    <w:rsid w:val="00C86E2F"/>
    <w:rsid w:val="00C8772D"/>
    <w:rsid w:val="00C9013E"/>
    <w:rsid w:val="00C916B5"/>
    <w:rsid w:val="00C948E3"/>
    <w:rsid w:val="00C960CB"/>
    <w:rsid w:val="00C97900"/>
    <w:rsid w:val="00C97ABC"/>
    <w:rsid w:val="00CA0C4D"/>
    <w:rsid w:val="00CA30E7"/>
    <w:rsid w:val="00CA5C97"/>
    <w:rsid w:val="00CB1EBE"/>
    <w:rsid w:val="00CB3123"/>
    <w:rsid w:val="00CB7153"/>
    <w:rsid w:val="00CB7718"/>
    <w:rsid w:val="00CC1918"/>
    <w:rsid w:val="00CC1C12"/>
    <w:rsid w:val="00CC1D5E"/>
    <w:rsid w:val="00CC5B83"/>
    <w:rsid w:val="00CC70A7"/>
    <w:rsid w:val="00CD0729"/>
    <w:rsid w:val="00CD635A"/>
    <w:rsid w:val="00CE0468"/>
    <w:rsid w:val="00CE6BAC"/>
    <w:rsid w:val="00CF245E"/>
    <w:rsid w:val="00CF4D38"/>
    <w:rsid w:val="00CF7F4A"/>
    <w:rsid w:val="00D00E02"/>
    <w:rsid w:val="00D018DA"/>
    <w:rsid w:val="00D01AF6"/>
    <w:rsid w:val="00D01FD4"/>
    <w:rsid w:val="00D0201A"/>
    <w:rsid w:val="00D0319F"/>
    <w:rsid w:val="00D06E41"/>
    <w:rsid w:val="00D10A95"/>
    <w:rsid w:val="00D1350F"/>
    <w:rsid w:val="00D13DAC"/>
    <w:rsid w:val="00D21B66"/>
    <w:rsid w:val="00D2398F"/>
    <w:rsid w:val="00D27B2B"/>
    <w:rsid w:val="00D32EF8"/>
    <w:rsid w:val="00D33774"/>
    <w:rsid w:val="00D35292"/>
    <w:rsid w:val="00D35D67"/>
    <w:rsid w:val="00D41BDC"/>
    <w:rsid w:val="00D420D8"/>
    <w:rsid w:val="00D4375B"/>
    <w:rsid w:val="00D43860"/>
    <w:rsid w:val="00D44AFC"/>
    <w:rsid w:val="00D50F6F"/>
    <w:rsid w:val="00D54801"/>
    <w:rsid w:val="00D54D29"/>
    <w:rsid w:val="00D57B65"/>
    <w:rsid w:val="00D6099D"/>
    <w:rsid w:val="00D613E6"/>
    <w:rsid w:val="00D62977"/>
    <w:rsid w:val="00D6429E"/>
    <w:rsid w:val="00D745FE"/>
    <w:rsid w:val="00D75F65"/>
    <w:rsid w:val="00D773BE"/>
    <w:rsid w:val="00D8322A"/>
    <w:rsid w:val="00D9368D"/>
    <w:rsid w:val="00D939E6"/>
    <w:rsid w:val="00D95777"/>
    <w:rsid w:val="00DA2BB9"/>
    <w:rsid w:val="00DA39D1"/>
    <w:rsid w:val="00DA6468"/>
    <w:rsid w:val="00DA6E69"/>
    <w:rsid w:val="00DB1050"/>
    <w:rsid w:val="00DB13F5"/>
    <w:rsid w:val="00DB242B"/>
    <w:rsid w:val="00DC1C95"/>
    <w:rsid w:val="00DC3545"/>
    <w:rsid w:val="00DC5035"/>
    <w:rsid w:val="00DD00CB"/>
    <w:rsid w:val="00DD048A"/>
    <w:rsid w:val="00DD50A8"/>
    <w:rsid w:val="00DD54EF"/>
    <w:rsid w:val="00DE115A"/>
    <w:rsid w:val="00DE2062"/>
    <w:rsid w:val="00DE2AF2"/>
    <w:rsid w:val="00DE3EA3"/>
    <w:rsid w:val="00DE4813"/>
    <w:rsid w:val="00DE5F3B"/>
    <w:rsid w:val="00DF5092"/>
    <w:rsid w:val="00DF5434"/>
    <w:rsid w:val="00DF5D5A"/>
    <w:rsid w:val="00DF5FBC"/>
    <w:rsid w:val="00DF7240"/>
    <w:rsid w:val="00DF7C65"/>
    <w:rsid w:val="00E035EC"/>
    <w:rsid w:val="00E03802"/>
    <w:rsid w:val="00E03A65"/>
    <w:rsid w:val="00E03E1C"/>
    <w:rsid w:val="00E06EB8"/>
    <w:rsid w:val="00E11317"/>
    <w:rsid w:val="00E11E3D"/>
    <w:rsid w:val="00E126A1"/>
    <w:rsid w:val="00E133FB"/>
    <w:rsid w:val="00E134A3"/>
    <w:rsid w:val="00E16458"/>
    <w:rsid w:val="00E16E6B"/>
    <w:rsid w:val="00E215B5"/>
    <w:rsid w:val="00E21C96"/>
    <w:rsid w:val="00E34789"/>
    <w:rsid w:val="00E3662A"/>
    <w:rsid w:val="00E3792B"/>
    <w:rsid w:val="00E40626"/>
    <w:rsid w:val="00E4442B"/>
    <w:rsid w:val="00E44A5C"/>
    <w:rsid w:val="00E44B98"/>
    <w:rsid w:val="00E45086"/>
    <w:rsid w:val="00E453F7"/>
    <w:rsid w:val="00E46A68"/>
    <w:rsid w:val="00E4753C"/>
    <w:rsid w:val="00E51766"/>
    <w:rsid w:val="00E51C09"/>
    <w:rsid w:val="00E52711"/>
    <w:rsid w:val="00E536AF"/>
    <w:rsid w:val="00E5558B"/>
    <w:rsid w:val="00E57A7B"/>
    <w:rsid w:val="00E64B8F"/>
    <w:rsid w:val="00E710E5"/>
    <w:rsid w:val="00E73A89"/>
    <w:rsid w:val="00E75808"/>
    <w:rsid w:val="00E770BD"/>
    <w:rsid w:val="00E8123F"/>
    <w:rsid w:val="00E8270B"/>
    <w:rsid w:val="00E82939"/>
    <w:rsid w:val="00E83193"/>
    <w:rsid w:val="00E86687"/>
    <w:rsid w:val="00E90325"/>
    <w:rsid w:val="00E90429"/>
    <w:rsid w:val="00E9321C"/>
    <w:rsid w:val="00E94975"/>
    <w:rsid w:val="00E95145"/>
    <w:rsid w:val="00E95C04"/>
    <w:rsid w:val="00E97542"/>
    <w:rsid w:val="00EA270B"/>
    <w:rsid w:val="00EA2D16"/>
    <w:rsid w:val="00EA3D1E"/>
    <w:rsid w:val="00EA5C75"/>
    <w:rsid w:val="00EA63F7"/>
    <w:rsid w:val="00EA74A6"/>
    <w:rsid w:val="00EB3CEB"/>
    <w:rsid w:val="00EB62E1"/>
    <w:rsid w:val="00EB7A68"/>
    <w:rsid w:val="00EC0624"/>
    <w:rsid w:val="00EC14F6"/>
    <w:rsid w:val="00EC2BCE"/>
    <w:rsid w:val="00ED4107"/>
    <w:rsid w:val="00EE0BEE"/>
    <w:rsid w:val="00EE3153"/>
    <w:rsid w:val="00EE3D84"/>
    <w:rsid w:val="00EE4663"/>
    <w:rsid w:val="00EE7EB0"/>
    <w:rsid w:val="00EF14DD"/>
    <w:rsid w:val="00EF240B"/>
    <w:rsid w:val="00EF2BF0"/>
    <w:rsid w:val="00EF35C6"/>
    <w:rsid w:val="00EF57BA"/>
    <w:rsid w:val="00F00737"/>
    <w:rsid w:val="00F02534"/>
    <w:rsid w:val="00F05128"/>
    <w:rsid w:val="00F05E63"/>
    <w:rsid w:val="00F07150"/>
    <w:rsid w:val="00F078E7"/>
    <w:rsid w:val="00F20D88"/>
    <w:rsid w:val="00F255D2"/>
    <w:rsid w:val="00F25A77"/>
    <w:rsid w:val="00F26389"/>
    <w:rsid w:val="00F272BF"/>
    <w:rsid w:val="00F27EBD"/>
    <w:rsid w:val="00F30F1C"/>
    <w:rsid w:val="00F322EF"/>
    <w:rsid w:val="00F32EF5"/>
    <w:rsid w:val="00F330E2"/>
    <w:rsid w:val="00F35C8D"/>
    <w:rsid w:val="00F36A33"/>
    <w:rsid w:val="00F4165A"/>
    <w:rsid w:val="00F42C45"/>
    <w:rsid w:val="00F43651"/>
    <w:rsid w:val="00F45482"/>
    <w:rsid w:val="00F47247"/>
    <w:rsid w:val="00F477EA"/>
    <w:rsid w:val="00F50734"/>
    <w:rsid w:val="00F5103C"/>
    <w:rsid w:val="00F522E2"/>
    <w:rsid w:val="00F52543"/>
    <w:rsid w:val="00F53BCC"/>
    <w:rsid w:val="00F558A9"/>
    <w:rsid w:val="00F57026"/>
    <w:rsid w:val="00F57710"/>
    <w:rsid w:val="00F61F9D"/>
    <w:rsid w:val="00F63278"/>
    <w:rsid w:val="00F63E72"/>
    <w:rsid w:val="00F74646"/>
    <w:rsid w:val="00F75ABB"/>
    <w:rsid w:val="00F75E52"/>
    <w:rsid w:val="00F8502D"/>
    <w:rsid w:val="00F93BEE"/>
    <w:rsid w:val="00F94778"/>
    <w:rsid w:val="00F97951"/>
    <w:rsid w:val="00F979BB"/>
    <w:rsid w:val="00F97A9B"/>
    <w:rsid w:val="00FA136B"/>
    <w:rsid w:val="00FA3A4D"/>
    <w:rsid w:val="00FA4933"/>
    <w:rsid w:val="00FA769F"/>
    <w:rsid w:val="00FB0C77"/>
    <w:rsid w:val="00FB10EE"/>
    <w:rsid w:val="00FB29A3"/>
    <w:rsid w:val="00FB33DA"/>
    <w:rsid w:val="00FB6665"/>
    <w:rsid w:val="00FC259E"/>
    <w:rsid w:val="00FC384C"/>
    <w:rsid w:val="00FC6725"/>
    <w:rsid w:val="00FD0383"/>
    <w:rsid w:val="00FD3D39"/>
    <w:rsid w:val="00FE0434"/>
    <w:rsid w:val="00FE0C51"/>
    <w:rsid w:val="00FE3AA5"/>
    <w:rsid w:val="00FE3EF9"/>
    <w:rsid w:val="00FE57F5"/>
    <w:rsid w:val="00FF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page number" w:locked="0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Balloon Text" w:lock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4377A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link w:val="Nadpis1Char"/>
    <w:uiPriority w:val="9"/>
    <w:qFormat/>
    <w:locked/>
    <w:rsid w:val="002C29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B30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30D3"/>
  </w:style>
  <w:style w:type="paragraph" w:styleId="Zpat">
    <w:name w:val="footer"/>
    <w:basedOn w:val="Normln"/>
    <w:link w:val="ZpatChar"/>
    <w:uiPriority w:val="99"/>
    <w:unhideWhenUsed/>
    <w:rsid w:val="007B30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30D3"/>
  </w:style>
  <w:style w:type="paragraph" w:styleId="Textbubliny">
    <w:name w:val="Balloon Text"/>
    <w:basedOn w:val="Normln"/>
    <w:link w:val="TextbublinyChar"/>
    <w:uiPriority w:val="99"/>
    <w:semiHidden/>
    <w:unhideWhenUsed/>
    <w:locked/>
    <w:rsid w:val="007B3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B30D3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locked/>
    <w:rsid w:val="0034431F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locked/>
    <w:rsid w:val="00257472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locked/>
    <w:rsid w:val="009135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Odkaznakoment">
    <w:name w:val="annotation reference"/>
    <w:uiPriority w:val="99"/>
    <w:semiHidden/>
    <w:unhideWhenUsed/>
    <w:locked/>
    <w:rsid w:val="006A1CA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locked/>
    <w:rsid w:val="006A1CAA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6A1CAA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locked/>
    <w:rsid w:val="006A1CAA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6A1CAA"/>
    <w:rPr>
      <w:b/>
      <w:bCs/>
      <w:lang w:eastAsia="en-US"/>
    </w:rPr>
  </w:style>
  <w:style w:type="character" w:customStyle="1" w:styleId="apple-converted-space">
    <w:name w:val="apple-converted-space"/>
    <w:rsid w:val="00434112"/>
  </w:style>
  <w:style w:type="paragraph" w:styleId="Bezmezer">
    <w:name w:val="No Spacing"/>
    <w:uiPriority w:val="1"/>
    <w:qFormat/>
    <w:locked/>
    <w:rsid w:val="004E19CF"/>
    <w:rPr>
      <w:sz w:val="22"/>
      <w:szCs w:val="22"/>
      <w:lang w:eastAsia="en-US"/>
    </w:rPr>
  </w:style>
  <w:style w:type="paragraph" w:styleId="Revize">
    <w:name w:val="Revision"/>
    <w:hidden/>
    <w:uiPriority w:val="99"/>
    <w:semiHidden/>
    <w:rsid w:val="0091421A"/>
    <w:rPr>
      <w:sz w:val="22"/>
      <w:szCs w:val="22"/>
      <w:lang w:eastAsia="en-US"/>
    </w:rPr>
  </w:style>
  <w:style w:type="paragraph" w:customStyle="1" w:styleId="Default">
    <w:name w:val="Default"/>
    <w:rsid w:val="007207D8"/>
    <w:pPr>
      <w:autoSpaceDE w:val="0"/>
      <w:autoSpaceDN w:val="0"/>
      <w:adjustRightInd w:val="0"/>
    </w:pPr>
    <w:rPr>
      <w:rFonts w:ascii="HelveticaNeueLT Pro 55 Roman" w:eastAsiaTheme="minorHAnsi" w:hAnsi="HelveticaNeueLT Pro 55 Roman" w:cs="HelveticaNeueLT Pro 55 Roman"/>
      <w:color w:val="000000"/>
      <w:sz w:val="24"/>
      <w:szCs w:val="24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2C296D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c4">
    <w:name w:val="c4"/>
    <w:basedOn w:val="Standardnpsmoodstavce"/>
    <w:rsid w:val="002C296D"/>
  </w:style>
  <w:style w:type="character" w:styleId="Siln">
    <w:name w:val="Strong"/>
    <w:basedOn w:val="Standardnpsmoodstavce"/>
    <w:uiPriority w:val="22"/>
    <w:qFormat/>
    <w:locked/>
    <w:rsid w:val="002C296D"/>
    <w:rPr>
      <w:b/>
      <w:bCs/>
    </w:rPr>
  </w:style>
  <w:style w:type="character" w:customStyle="1" w:styleId="c1">
    <w:name w:val="c1"/>
    <w:basedOn w:val="Standardnpsmoodstavce"/>
    <w:rsid w:val="002C296D"/>
  </w:style>
  <w:style w:type="character" w:customStyle="1" w:styleId="normalchar">
    <w:name w:val="normal__char"/>
    <w:basedOn w:val="Standardnpsmoodstavce"/>
    <w:rsid w:val="00894AED"/>
  </w:style>
  <w:style w:type="paragraph" w:customStyle="1" w:styleId="Normal1">
    <w:name w:val="Normal1"/>
    <w:basedOn w:val="Normln"/>
    <w:rsid w:val="003E54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page number" w:locked="0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Balloon Text" w:lock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4377A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link w:val="Nadpis1Char"/>
    <w:uiPriority w:val="9"/>
    <w:qFormat/>
    <w:locked/>
    <w:rsid w:val="002C29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B30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30D3"/>
  </w:style>
  <w:style w:type="paragraph" w:styleId="Zpat">
    <w:name w:val="footer"/>
    <w:basedOn w:val="Normln"/>
    <w:link w:val="ZpatChar"/>
    <w:uiPriority w:val="99"/>
    <w:unhideWhenUsed/>
    <w:rsid w:val="007B30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30D3"/>
  </w:style>
  <w:style w:type="paragraph" w:styleId="Textbubliny">
    <w:name w:val="Balloon Text"/>
    <w:basedOn w:val="Normln"/>
    <w:link w:val="TextbublinyChar"/>
    <w:uiPriority w:val="99"/>
    <w:semiHidden/>
    <w:unhideWhenUsed/>
    <w:locked/>
    <w:rsid w:val="007B3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B30D3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locked/>
    <w:rsid w:val="0034431F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locked/>
    <w:rsid w:val="00257472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locked/>
    <w:rsid w:val="009135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Odkaznakoment">
    <w:name w:val="annotation reference"/>
    <w:uiPriority w:val="99"/>
    <w:semiHidden/>
    <w:unhideWhenUsed/>
    <w:locked/>
    <w:rsid w:val="006A1CA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locked/>
    <w:rsid w:val="006A1CAA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6A1CAA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locked/>
    <w:rsid w:val="006A1CAA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6A1CAA"/>
    <w:rPr>
      <w:b/>
      <w:bCs/>
      <w:lang w:eastAsia="en-US"/>
    </w:rPr>
  </w:style>
  <w:style w:type="character" w:customStyle="1" w:styleId="apple-converted-space">
    <w:name w:val="apple-converted-space"/>
    <w:rsid w:val="00434112"/>
  </w:style>
  <w:style w:type="paragraph" w:styleId="Bezmezer">
    <w:name w:val="No Spacing"/>
    <w:uiPriority w:val="1"/>
    <w:qFormat/>
    <w:locked/>
    <w:rsid w:val="004E19CF"/>
    <w:rPr>
      <w:sz w:val="22"/>
      <w:szCs w:val="22"/>
      <w:lang w:eastAsia="en-US"/>
    </w:rPr>
  </w:style>
  <w:style w:type="paragraph" w:styleId="Revize">
    <w:name w:val="Revision"/>
    <w:hidden/>
    <w:uiPriority w:val="99"/>
    <w:semiHidden/>
    <w:rsid w:val="0091421A"/>
    <w:rPr>
      <w:sz w:val="22"/>
      <w:szCs w:val="22"/>
      <w:lang w:eastAsia="en-US"/>
    </w:rPr>
  </w:style>
  <w:style w:type="paragraph" w:customStyle="1" w:styleId="Default">
    <w:name w:val="Default"/>
    <w:rsid w:val="007207D8"/>
    <w:pPr>
      <w:autoSpaceDE w:val="0"/>
      <w:autoSpaceDN w:val="0"/>
      <w:adjustRightInd w:val="0"/>
    </w:pPr>
    <w:rPr>
      <w:rFonts w:ascii="HelveticaNeueLT Pro 55 Roman" w:eastAsiaTheme="minorHAnsi" w:hAnsi="HelveticaNeueLT Pro 55 Roman" w:cs="HelveticaNeueLT Pro 55 Roman"/>
      <w:color w:val="000000"/>
      <w:sz w:val="24"/>
      <w:szCs w:val="24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2C296D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c4">
    <w:name w:val="c4"/>
    <w:basedOn w:val="Standardnpsmoodstavce"/>
    <w:rsid w:val="002C296D"/>
  </w:style>
  <w:style w:type="character" w:styleId="Siln">
    <w:name w:val="Strong"/>
    <w:basedOn w:val="Standardnpsmoodstavce"/>
    <w:uiPriority w:val="22"/>
    <w:qFormat/>
    <w:locked/>
    <w:rsid w:val="002C296D"/>
    <w:rPr>
      <w:b/>
      <w:bCs/>
    </w:rPr>
  </w:style>
  <w:style w:type="character" w:customStyle="1" w:styleId="c1">
    <w:name w:val="c1"/>
    <w:basedOn w:val="Standardnpsmoodstavce"/>
    <w:rsid w:val="002C296D"/>
  </w:style>
  <w:style w:type="character" w:customStyle="1" w:styleId="normalchar">
    <w:name w:val="normal__char"/>
    <w:basedOn w:val="Standardnpsmoodstavce"/>
    <w:rsid w:val="00894AED"/>
  </w:style>
  <w:style w:type="paragraph" w:customStyle="1" w:styleId="Normal1">
    <w:name w:val="Normal1"/>
    <w:basedOn w:val="Normln"/>
    <w:rsid w:val="003E54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558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99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1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0372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315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9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0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32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0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4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24720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4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eata.kasparova@nativepr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google.cz/url?sa=i&amp;rct=j&amp;q=&amp;esrc=s&amp;source=images&amp;cd=&amp;cad=rja&amp;uact=8&amp;ved=0ahUKEwizrpvtyonQAhWC6xQKHUwFAjUQjRwIBw&amp;url=http://presskit.jika.eu/texty.html&amp;psig=AFQjCNHvc-g1_KnDvjsrlJw9qyHP-diU-g&amp;ust=1478159212257352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DAF8C2-E3C0-4249-889E-FC8C89492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738</Words>
  <Characters>4358</Characters>
  <Application>Microsoft Office Word</Application>
  <DocSecurity>0</DocSecurity>
  <Lines>36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 Office</Company>
  <LinksUpToDate>false</LinksUpToDate>
  <CharactersWithSpaces>5086</CharactersWithSpaces>
  <SharedDoc>false</SharedDoc>
  <HLinks>
    <vt:vector size="12" baseType="variant">
      <vt:variant>
        <vt:i4>7077984</vt:i4>
      </vt:variant>
      <vt:variant>
        <vt:i4>0</vt:i4>
      </vt:variant>
      <vt:variant>
        <vt:i4>0</vt:i4>
      </vt:variant>
      <vt:variant>
        <vt:i4>5</vt:i4>
      </vt:variant>
      <vt:variant>
        <vt:lpwstr>http://www.radiobubble.cz/</vt:lpwstr>
      </vt:variant>
      <vt:variant>
        <vt:lpwstr/>
      </vt:variant>
      <vt:variant>
        <vt:i4>4128860</vt:i4>
      </vt:variant>
      <vt:variant>
        <vt:i4>0</vt:i4>
      </vt:variant>
      <vt:variant>
        <vt:i4>0</vt:i4>
      </vt:variant>
      <vt:variant>
        <vt:i4>5</vt:i4>
      </vt:variant>
      <vt:variant>
        <vt:lpwstr>mailto:beata.kasparova@nativepr.cz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Pavlicek</dc:creator>
  <cp:lastModifiedBy>Martina Vokrouhlíková</cp:lastModifiedBy>
  <cp:revision>2</cp:revision>
  <cp:lastPrinted>2016-09-22T06:08:00Z</cp:lastPrinted>
  <dcterms:created xsi:type="dcterms:W3CDTF">2017-03-10T09:25:00Z</dcterms:created>
  <dcterms:modified xsi:type="dcterms:W3CDTF">2017-03-10T09:25:00Z</dcterms:modified>
</cp:coreProperties>
</file>